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9A" w:rsidRPr="004C434C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  <w:r w:rsidRPr="004C434C">
        <w:rPr>
          <w:rFonts w:ascii="Arial" w:hAnsi="Arial" w:cs="Arial"/>
          <w:b/>
          <w:sz w:val="20"/>
          <w:szCs w:val="20"/>
        </w:rPr>
        <w:t>SPISAK UGOSTITELJSKIH OBJEKATA U KOJIMA UČENICI ZANIMANJA: KUHAR, KONOBAR, SLASTIČAR I TURISTIČKO-HOTELIJERSKI KOMERCIJALIST MOGU SKLOPITI UGOVOR O PROVEDBI PRAKTIČNE NASTAVE</w:t>
      </w:r>
    </w:p>
    <w:p w:rsidR="001F6D9A" w:rsidRPr="004C434C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  <w:r w:rsidRPr="004C434C">
        <w:rPr>
          <w:rFonts w:ascii="Arial" w:hAnsi="Arial" w:cs="Arial"/>
          <w:b/>
          <w:sz w:val="20"/>
          <w:szCs w:val="20"/>
        </w:rPr>
        <w:t>školska godina 201</w:t>
      </w:r>
      <w:r w:rsidR="002E6399" w:rsidRPr="004C434C">
        <w:rPr>
          <w:rFonts w:ascii="Arial" w:hAnsi="Arial" w:cs="Arial"/>
          <w:b/>
          <w:sz w:val="20"/>
          <w:szCs w:val="20"/>
        </w:rPr>
        <w:t>9/2020</w:t>
      </w:r>
      <w:r w:rsidRPr="004C434C">
        <w:rPr>
          <w:rFonts w:ascii="Arial" w:hAnsi="Arial" w:cs="Arial"/>
          <w:b/>
          <w:sz w:val="20"/>
          <w:szCs w:val="20"/>
        </w:rPr>
        <w:t>.</w:t>
      </w:r>
    </w:p>
    <w:p w:rsidR="001F6D9A" w:rsidRPr="004C434C" w:rsidRDefault="001F6D9A" w:rsidP="001F6D9A">
      <w:pPr>
        <w:jc w:val="center"/>
        <w:rPr>
          <w:rFonts w:ascii="Arial" w:hAnsi="Arial" w:cs="Arial"/>
          <w:b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4C434C">
        <w:rPr>
          <w:rFonts w:ascii="Arial" w:hAnsi="Arial" w:cs="Arial"/>
          <w:b/>
          <w:sz w:val="20"/>
          <w:szCs w:val="20"/>
          <w:u w:val="single"/>
        </w:rPr>
        <w:t>HOTELI: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ACADEMIA, TKALČIĆEVA 88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ANTUNOVIĆ, ZAGREBAČKA 100a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ARISTOS, CEBINI BB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ASTORIJA, PETRINJSKA 71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CALYPSO, LUČKO, VENTILATORSKA BB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DELMINIVM, PROSENIČKA 14, MALEŠNICA</w:t>
      </w:r>
    </w:p>
    <w:p w:rsidR="002E6399" w:rsidRPr="004C434C" w:rsidRDefault="001F6D9A" w:rsidP="002E6399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DUBROVNIK, GAJEVA 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ESPLANADE, THE REGENT, MIHANOVIĆEVA 1</w:t>
      </w:r>
    </w:p>
    <w:p w:rsidR="000B2ECF" w:rsidRPr="004C434C" w:rsidRDefault="000B2ECF" w:rsidP="001F6D9A">
      <w:pPr>
        <w:pStyle w:val="Odlomakpopisa"/>
        <w:rPr>
          <w:rFonts w:ascii="Arial" w:hAnsi="Arial" w:cs="Arial"/>
          <w:color w:val="222222"/>
          <w:shd w:val="clear" w:color="auto" w:fill="FFFFFF"/>
        </w:rPr>
      </w:pPr>
      <w:r w:rsidRPr="004C434C">
        <w:rPr>
          <w:rFonts w:ascii="Arial" w:hAnsi="Arial" w:cs="Arial"/>
          <w:sz w:val="20"/>
          <w:szCs w:val="20"/>
        </w:rPr>
        <w:t xml:space="preserve">GALLUS, </w:t>
      </w:r>
      <w:r w:rsidRPr="004C434C">
        <w:rPr>
          <w:rFonts w:ascii="Arial" w:hAnsi="Arial" w:cs="Arial"/>
          <w:color w:val="222222"/>
          <w:shd w:val="clear" w:color="auto" w:fill="FFFFFF"/>
        </w:rPr>
        <w:t>BRESTOVEČKA CESTA 2, SESVETE</w:t>
      </w:r>
    </w:p>
    <w:p w:rsidR="00555B33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HILTON (DOUBLE TREE BY HILTON), ULICA GRADA VUKOVARA 234</w:t>
      </w:r>
    </w:p>
    <w:p w:rsidR="001F6D9A" w:rsidRPr="004C434C" w:rsidRDefault="00555B33" w:rsidP="00555B33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HILTON (CANOPY BY HILTON), BRANIMIROVA 29</w:t>
      </w:r>
      <w:r w:rsidR="001F6D9A" w:rsidRPr="004C434C">
        <w:rPr>
          <w:rFonts w:ascii="Arial" w:hAnsi="Arial" w:cs="Arial"/>
          <w:sz w:val="20"/>
          <w:szCs w:val="20"/>
        </w:rPr>
        <w:t xml:space="preserve">       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HOLIDAY, JANKOMIR 25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INTERNATIONAL, MIRAMARSKA 24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LAGUNA, KRANJČEVIĆEVA 29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PALACE, STROSSMAJEROV TRG 9</w:t>
      </w:r>
    </w:p>
    <w:p w:rsidR="00555B33" w:rsidRPr="004C434C" w:rsidRDefault="001F6D9A" w:rsidP="00555B33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PANORAMA, TRG SPORTOVA 9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PHOENIX, SESVETSKA CESTA 29, SESVETE</w:t>
      </w:r>
    </w:p>
    <w:p w:rsidR="00555B33" w:rsidRPr="004C434C" w:rsidRDefault="00555B33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PLITVICE, MOTEL, LUČKO 10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SHERATON, KNEZA BORNE 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SWANKY MINT, MOTEL, ILICA 50 (BEZ KUHINJE)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WESTIN, KRŠNJAVOG 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4C434C">
        <w:rPr>
          <w:rFonts w:ascii="Arial" w:hAnsi="Arial" w:cs="Arial"/>
          <w:b/>
          <w:sz w:val="20"/>
          <w:szCs w:val="20"/>
          <w:u w:val="single"/>
        </w:rPr>
        <w:t>RESTORANI: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BALON, PRISAVLJE 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CASABLANCA, VUKOVARSKA 271</w:t>
      </w:r>
    </w:p>
    <w:p w:rsidR="000B2ECF" w:rsidRPr="004C434C" w:rsidRDefault="00611ABC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DIVLJA BARANJA, </w:t>
      </w:r>
      <w:r w:rsidRPr="004C434C">
        <w:rPr>
          <w:rFonts w:ascii="Arial" w:hAnsi="Arial" w:cs="Arial"/>
          <w:color w:val="222222"/>
          <w:shd w:val="clear" w:color="auto" w:fill="FFFFFF"/>
        </w:rPr>
        <w:t>DONJE SVETICE 10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DUBRAVKIN PUT, DUBRAVKIN PUT</w:t>
      </w:r>
      <w:r w:rsidR="002E6399" w:rsidRPr="004C434C">
        <w:rPr>
          <w:rFonts w:ascii="Arial" w:hAnsi="Arial" w:cs="Arial"/>
          <w:sz w:val="20"/>
          <w:szCs w:val="20"/>
        </w:rPr>
        <w:t xml:space="preserve"> </w:t>
      </w:r>
      <w:r w:rsidRPr="004C434C">
        <w:rPr>
          <w:rFonts w:ascii="Arial" w:hAnsi="Arial" w:cs="Arial"/>
          <w:sz w:val="20"/>
          <w:szCs w:val="20"/>
        </w:rPr>
        <w:t>2</w:t>
      </w:r>
    </w:p>
    <w:p w:rsidR="002E6399" w:rsidRPr="004C434C" w:rsidRDefault="002E6399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EL TORO, ŠUBIĆEVA 26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ERICSSON - ZVONA, KRAPINSKA 45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GARFIELD, ETANSKA CESTA 8, IVANIĆ GRAD</w:t>
      </w:r>
    </w:p>
    <w:p w:rsidR="002E6399" w:rsidRPr="004C434C" w:rsidRDefault="002E6399" w:rsidP="002E6399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GASTRO GLOBUS, AVENIJA DUBROVNIK 15 (VELESAJAM)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GLADNE OČI, KELEKOVA 85, SESVETE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GLADNE OČI, </w:t>
      </w:r>
      <w:r w:rsidRPr="004C434C">
        <w:rPr>
          <w:rFonts w:ascii="Arial" w:hAnsi="Arial" w:cs="Arial"/>
        </w:rPr>
        <w:t>KORČULANSKA 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GLADNE OČI, SAVSKA 129</w:t>
      </w:r>
    </w:p>
    <w:p w:rsidR="00611ABC" w:rsidRPr="004C434C" w:rsidRDefault="007B3673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  <w:shd w:val="clear" w:color="auto" w:fill="FFFFFF"/>
        </w:rPr>
        <w:t xml:space="preserve">HISTORY &amp; VILLAGE, </w:t>
      </w:r>
      <w:r w:rsidRPr="004C434C">
        <w:rPr>
          <w:rFonts w:ascii="Arial" w:hAnsi="Arial" w:cs="Arial"/>
          <w:color w:val="222222"/>
          <w:shd w:val="clear" w:color="auto" w:fill="FFFFFF"/>
        </w:rPr>
        <w:t>TKALČIĆEVA 68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KRALJEVEC, DUGOSELSKA 70, </w:t>
      </w:r>
      <w:r w:rsidR="00555B33" w:rsidRPr="004C434C">
        <w:rPr>
          <w:rFonts w:ascii="Arial" w:hAnsi="Arial" w:cs="Arial"/>
          <w:sz w:val="20"/>
          <w:szCs w:val="20"/>
        </w:rPr>
        <w:t>SESVETSKI KRALJEVEC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KUHINJA, DONJE SVETICE 46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LAGANINI, VRBIK 10B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LANTERNA, OPATOVINA 31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MALI BAR, VLAŠKA 63</w:t>
      </w:r>
      <w:r w:rsidRPr="004C434C">
        <w:rPr>
          <w:rFonts w:ascii="Arial" w:hAnsi="Arial" w:cs="Arial"/>
          <w:sz w:val="20"/>
          <w:szCs w:val="20"/>
        </w:rPr>
        <w:tab/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MALI RAJ, SAMOBORSKA 77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MANO I, MEDVEDGRADSKA 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MANO II, BB GREEN GOLD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lastRenderedPageBreak/>
        <w:t>MOSTOVI, RADNIČKA 1D (VEMAG)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NOKTURNO, SKALINSKA 4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OKRUGLJAK, MLINOVI 27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PLJEŠIVIČKA KLET, STAGLIŠĆE 23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PRIMOŠTEN, BRAĆE CVIJIĆA 1</w:t>
      </w:r>
    </w:p>
    <w:p w:rsidR="00555B33" w:rsidRPr="004C434C" w:rsidRDefault="00555B33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PUN TANJUR, HOTEL REBRO, KIŠPATIĆEVA 12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SPECIJALN</w:t>
      </w:r>
      <w:r w:rsidR="00555B33" w:rsidRPr="004C434C">
        <w:rPr>
          <w:rFonts w:ascii="Arial" w:hAnsi="Arial" w:cs="Arial"/>
          <w:sz w:val="20"/>
          <w:szCs w:val="20"/>
        </w:rPr>
        <w:t>A</w:t>
      </w:r>
      <w:r w:rsidRPr="004C434C">
        <w:rPr>
          <w:rFonts w:ascii="Arial" w:hAnsi="Arial" w:cs="Arial"/>
          <w:sz w:val="20"/>
          <w:szCs w:val="20"/>
        </w:rPr>
        <w:t xml:space="preserve"> BOLNIC</w:t>
      </w:r>
      <w:r w:rsidR="00555B33" w:rsidRPr="004C434C">
        <w:rPr>
          <w:rFonts w:ascii="Arial" w:hAnsi="Arial" w:cs="Arial"/>
          <w:sz w:val="20"/>
          <w:szCs w:val="20"/>
        </w:rPr>
        <w:t>A</w:t>
      </w:r>
      <w:r w:rsidRPr="004C434C">
        <w:rPr>
          <w:rFonts w:ascii="Arial" w:hAnsi="Arial" w:cs="Arial"/>
          <w:sz w:val="20"/>
          <w:szCs w:val="20"/>
        </w:rPr>
        <w:t xml:space="preserve"> NAFTALAN, IVANIĆ GRAD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SPOON, SLAVONSKA AVENIJA 6/2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STARI PUNTIJAR, GRAČANSKA 65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TIME, RESTORAN I BAR, PETRINJSKA 7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VEGA, GRADA GOSPIĆA 3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VEGE</w:t>
      </w:r>
      <w:r w:rsidR="001A5AA1" w:rsidRPr="004C434C">
        <w:rPr>
          <w:rFonts w:ascii="Arial" w:hAnsi="Arial" w:cs="Arial"/>
          <w:sz w:val="20"/>
          <w:szCs w:val="20"/>
        </w:rPr>
        <w:t xml:space="preserve"> </w:t>
      </w:r>
      <w:r w:rsidRPr="004C434C">
        <w:rPr>
          <w:rFonts w:ascii="Arial" w:hAnsi="Arial" w:cs="Arial"/>
          <w:sz w:val="20"/>
          <w:szCs w:val="20"/>
        </w:rPr>
        <w:t>HOP, VLAŠKA 79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VIP-ZADAR CVJETNI, PRERADOVIĆEV TRG 5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ZELEN DVOR, SAMOBORSKA CESTA 170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ZLATNA ŠKOLJKA, MARTIĆEVA 51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4C434C">
        <w:rPr>
          <w:rFonts w:ascii="Arial" w:hAnsi="Arial" w:cs="Arial"/>
          <w:b/>
          <w:sz w:val="20"/>
          <w:szCs w:val="20"/>
          <w:u w:val="single"/>
        </w:rPr>
        <w:t>CATERING: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DELIKATES IVIĆ, KELEKOVA 4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FAVORY, SV.DUH 50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</w:p>
    <w:p w:rsidR="001F6D9A" w:rsidRPr="004C434C" w:rsidRDefault="001F6D9A" w:rsidP="001F6D9A">
      <w:pPr>
        <w:pStyle w:val="Odlomakpopisa"/>
        <w:rPr>
          <w:rFonts w:ascii="Arial" w:hAnsi="Arial" w:cs="Arial"/>
          <w:b/>
          <w:sz w:val="20"/>
          <w:szCs w:val="20"/>
          <w:u w:val="single"/>
        </w:rPr>
      </w:pPr>
      <w:r w:rsidRPr="004C434C">
        <w:rPr>
          <w:rFonts w:ascii="Arial" w:hAnsi="Arial" w:cs="Arial"/>
          <w:b/>
          <w:sz w:val="20"/>
          <w:szCs w:val="20"/>
          <w:u w:val="single"/>
        </w:rPr>
        <w:t>SLASTIČARNICE: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COOKIE FACTORY, SAVSKA 152 (U DVORIŠTU)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434C">
        <w:rPr>
          <w:rFonts w:ascii="Arial" w:hAnsi="Arial" w:cs="Arial"/>
          <w:sz w:val="20"/>
          <w:szCs w:val="20"/>
        </w:rPr>
        <w:t>FANCY CAKE, 1.PILE 11, KRUGE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LONDONER, SLJEZOVA 24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BUTIK TORTI, MARIO COLOR, SAVSKI GAJ, </w:t>
      </w:r>
      <w:proofErr w:type="spellStart"/>
      <w:r w:rsidRPr="004C434C">
        <w:rPr>
          <w:rFonts w:ascii="Arial" w:hAnsi="Arial" w:cs="Arial"/>
          <w:sz w:val="20"/>
          <w:szCs w:val="20"/>
        </w:rPr>
        <w:t>XIIl</w:t>
      </w:r>
      <w:proofErr w:type="spellEnd"/>
      <w:r w:rsidRPr="004C434C">
        <w:rPr>
          <w:rFonts w:ascii="Arial" w:hAnsi="Arial" w:cs="Arial"/>
          <w:sz w:val="20"/>
          <w:szCs w:val="20"/>
        </w:rPr>
        <w:t xml:space="preserve"> PUT 1a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MARTINA, ZAGREBAČKA 6, SESVETE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MAGNOLIA, KOSOROVA 5</w:t>
      </w:r>
    </w:p>
    <w:p w:rsidR="001F6D9A" w:rsidRPr="004C434C" w:rsidRDefault="002E6399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TORTERIE MACARON</w:t>
      </w:r>
      <w:r w:rsidR="001F6D9A" w:rsidRPr="004C434C">
        <w:rPr>
          <w:rFonts w:ascii="Arial" w:hAnsi="Arial" w:cs="Arial"/>
          <w:sz w:val="20"/>
          <w:szCs w:val="20"/>
        </w:rPr>
        <w:t>, REMETINEČKA  14 (PODRUM)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MILLENIUM, BOGOVIĆEVA 7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PRINCESS, 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SLASTIČARNICA ORIJENT, MAKSIMIRSKA</w:t>
      </w:r>
    </w:p>
    <w:p w:rsidR="001F6D9A" w:rsidRPr="004C434C" w:rsidRDefault="001F6D9A" w:rsidP="001F6D9A">
      <w:pPr>
        <w:pStyle w:val="Odlomakpopisa"/>
        <w:rPr>
          <w:rFonts w:ascii="Arial" w:hAnsi="Arial" w:cs="Arial"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 xml:space="preserve">VINCEK, </w:t>
      </w:r>
      <w:r w:rsidR="002D0140" w:rsidRPr="004C434C">
        <w:rPr>
          <w:rFonts w:ascii="Arial" w:hAnsi="Arial" w:cs="Arial"/>
          <w:sz w:val="20"/>
          <w:szCs w:val="20"/>
        </w:rPr>
        <w:t>MIŠKININA 60-66 (DUGAVE)</w:t>
      </w:r>
    </w:p>
    <w:p w:rsidR="001F6D9A" w:rsidRPr="004C434C" w:rsidRDefault="001F6D9A" w:rsidP="001F6D9A">
      <w:pPr>
        <w:pStyle w:val="Odlomakpopisa"/>
        <w:rPr>
          <w:rFonts w:ascii="Arial" w:hAnsi="Arial" w:cs="Arial"/>
          <w:strike/>
          <w:sz w:val="20"/>
          <w:szCs w:val="20"/>
        </w:rPr>
      </w:pPr>
      <w:r w:rsidRPr="004C434C">
        <w:rPr>
          <w:rFonts w:ascii="Arial" w:hAnsi="Arial" w:cs="Arial"/>
          <w:sz w:val="20"/>
          <w:szCs w:val="20"/>
        </w:rPr>
        <w:t>ZAGREB, MASARYKOVA 4</w:t>
      </w:r>
    </w:p>
    <w:p w:rsidR="00547446" w:rsidRPr="00054992" w:rsidRDefault="00547446" w:rsidP="001F6D9A">
      <w:pPr>
        <w:rPr>
          <w:rFonts w:ascii="Arial" w:hAnsi="Arial" w:cs="Arial"/>
        </w:rPr>
      </w:pPr>
    </w:p>
    <w:sectPr w:rsidR="00547446" w:rsidRPr="00054992" w:rsidSect="000549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4"/>
    <w:rsid w:val="000B2ECF"/>
    <w:rsid w:val="001A5AA1"/>
    <w:rsid w:val="001D3BE7"/>
    <w:rsid w:val="001F6D9A"/>
    <w:rsid w:val="002640D4"/>
    <w:rsid w:val="00282038"/>
    <w:rsid w:val="002D0140"/>
    <w:rsid w:val="002E6399"/>
    <w:rsid w:val="004707FF"/>
    <w:rsid w:val="004C434C"/>
    <w:rsid w:val="00547446"/>
    <w:rsid w:val="00555B33"/>
    <w:rsid w:val="00611ABC"/>
    <w:rsid w:val="006E012F"/>
    <w:rsid w:val="00743A89"/>
    <w:rsid w:val="007B3673"/>
    <w:rsid w:val="00881944"/>
    <w:rsid w:val="00AD07A8"/>
    <w:rsid w:val="00BD0A80"/>
    <w:rsid w:val="00C27EB3"/>
    <w:rsid w:val="00E05D94"/>
    <w:rsid w:val="00E11144"/>
    <w:rsid w:val="00E926AE"/>
    <w:rsid w:val="00F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897F-D6BB-4046-9795-878A565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F6D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C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9B3F-EEEC-42BC-AA9A-72E9BB07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17</cp:revision>
  <cp:lastPrinted>2019-06-28T06:29:00Z</cp:lastPrinted>
  <dcterms:created xsi:type="dcterms:W3CDTF">2017-12-20T13:06:00Z</dcterms:created>
  <dcterms:modified xsi:type="dcterms:W3CDTF">2019-06-28T07:46:00Z</dcterms:modified>
</cp:coreProperties>
</file>