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6D0C9C">
        <w:rPr>
          <w:rFonts w:ascii="Verdana" w:eastAsia="Times New Roman" w:hAnsi="Verdana" w:cs="Verdana"/>
          <w:b/>
          <w:noProof/>
          <w:sz w:val="20"/>
          <w:szCs w:val="20"/>
          <w:lang w:eastAsia="hr-HR"/>
        </w:rPr>
        <w:drawing>
          <wp:inline distT="0" distB="0" distL="0" distR="0" wp14:anchorId="30EA6504" wp14:editId="2B3217DB">
            <wp:extent cx="2171700" cy="927100"/>
            <wp:effectExtent l="0" t="0" r="0" b="6350"/>
            <wp:docPr id="2" name="Picture 1" descr="asoo_logo_h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oo_logo_hr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                                                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eastAsia="hr-HR"/>
        </w:rPr>
        <w:drawing>
          <wp:inline distT="0" distB="0" distL="0" distR="0" wp14:anchorId="376DA0BA" wp14:editId="03BBCC27">
            <wp:extent cx="1243965" cy="7620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6D0C9C">
        <w:rPr>
          <w:rFonts w:ascii="Verdana" w:eastAsia="Times New Roman" w:hAnsi="Verdana" w:cs="Times New Roman"/>
          <w:bCs/>
          <w:sz w:val="20"/>
          <w:szCs w:val="20"/>
        </w:rPr>
        <w:t xml:space="preserve">Zagreb,  </w:t>
      </w:r>
      <w:r w:rsidR="003E62C1">
        <w:rPr>
          <w:rFonts w:ascii="Verdana" w:eastAsia="Times New Roman" w:hAnsi="Verdana" w:cs="Times New Roman"/>
          <w:bCs/>
          <w:sz w:val="20"/>
          <w:szCs w:val="20"/>
        </w:rPr>
        <w:t>19</w:t>
      </w:r>
      <w:r w:rsidRPr="006D0C9C">
        <w:rPr>
          <w:rFonts w:ascii="Verdana" w:eastAsia="Times New Roman" w:hAnsi="Verdana" w:cs="Times New Roman"/>
          <w:bCs/>
          <w:sz w:val="20"/>
          <w:szCs w:val="20"/>
        </w:rPr>
        <w:t>.1. 201</w:t>
      </w:r>
      <w:r w:rsidR="003E62C1">
        <w:rPr>
          <w:rFonts w:ascii="Verdana" w:eastAsia="Times New Roman" w:hAnsi="Verdana" w:cs="Times New Roman"/>
          <w:bCs/>
          <w:sz w:val="20"/>
          <w:szCs w:val="20"/>
        </w:rPr>
        <w:t>7.</w:t>
      </w:r>
      <w:r w:rsidRPr="006D0C9C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6D0C9C" w:rsidRPr="006D0C9C" w:rsidRDefault="006D0C9C" w:rsidP="006D0C9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6D0C9C">
        <w:rPr>
          <w:rFonts w:ascii="Verdana" w:eastAsia="Times New Roman" w:hAnsi="Verdana" w:cs="Times New Roman"/>
          <w:b/>
          <w:bCs/>
          <w:sz w:val="24"/>
          <w:szCs w:val="24"/>
        </w:rPr>
        <w:t xml:space="preserve">PROCEDURE, ANEKS  NATJECANJA UČENIKA/CA IZ OBRAZOVNOGA SEKTORA </w:t>
      </w:r>
      <w:r w:rsidRPr="006D0C9C">
        <w:rPr>
          <w:rFonts w:ascii="Verdana" w:eastAsia="Times New Roman" w:hAnsi="Verdana" w:cs="Times New Roman"/>
          <w:b/>
          <w:sz w:val="24"/>
          <w:szCs w:val="24"/>
        </w:rPr>
        <w:t xml:space="preserve"> TURIZAM I UGOSTITELJSTVO, GASTRO 201</w:t>
      </w:r>
      <w:r w:rsidR="001C60D2">
        <w:rPr>
          <w:rFonts w:ascii="Verdana" w:eastAsia="Times New Roman" w:hAnsi="Verdana" w:cs="Times New Roman"/>
          <w:b/>
          <w:sz w:val="24"/>
          <w:szCs w:val="24"/>
        </w:rPr>
        <w:t>7</w:t>
      </w:r>
      <w:r w:rsidRPr="006D0C9C">
        <w:rPr>
          <w:rFonts w:ascii="Verdana" w:eastAsia="Times New Roman" w:hAnsi="Verdana" w:cs="Times New Roman"/>
          <w:b/>
          <w:sz w:val="24"/>
          <w:szCs w:val="24"/>
        </w:rPr>
        <w:t xml:space="preserve">.  </w:t>
      </w: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>Natjecanje učenika/</w:t>
      </w:r>
      <w:proofErr w:type="spellStart"/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>ca</w:t>
      </w:r>
      <w:proofErr w:type="spellEnd"/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ugostiteljsko-turističkih škola organizira i provodi, Agencija za strukovno obrazovanje i obrazovanje odraslih, Ministarstvo znanosti, obrazovanja i sporta i škole domaćini natjecanja.</w:t>
      </w: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SADRŽAJ: </w:t>
      </w:r>
    </w:p>
    <w:p w:rsidR="006D0C9C" w:rsidRPr="006D0C9C" w:rsidRDefault="006D0C9C" w:rsidP="006D0C9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>UVOD I VREMENIK.................................................</w:t>
      </w:r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ab/>
        <w:t>1</w:t>
      </w:r>
    </w:p>
    <w:p w:rsidR="006D0C9C" w:rsidRPr="006D0C9C" w:rsidRDefault="006D0C9C" w:rsidP="006D0C9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PROVEDBENI ANEXI PO DISCIPLINAMA ...................  </w:t>
      </w:r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ab/>
        <w:t>2-4</w:t>
      </w:r>
      <w:r w:rsidR="001C60D2">
        <w:rPr>
          <w:rFonts w:ascii="Verdana" w:eastAsia="Times New Roman" w:hAnsi="Verdana" w:cs="Times New Roman"/>
          <w:bCs/>
          <w:sz w:val="20"/>
          <w:szCs w:val="20"/>
          <w:lang w:eastAsia="hr-HR"/>
        </w:rPr>
        <w:t>3</w:t>
      </w:r>
    </w:p>
    <w:p w:rsidR="006D0C9C" w:rsidRPr="006D0C9C" w:rsidRDefault="006D0C9C" w:rsidP="006D0C9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PRILOZI                                         </w:t>
      </w:r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ab/>
        <w:t xml:space="preserve">          zaseban dokument</w:t>
      </w: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</w:p>
    <w:p w:rsidR="006D0C9C" w:rsidRPr="006D0C9C" w:rsidRDefault="006D0C9C" w:rsidP="006D0C9C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</w:pPr>
      <w:r w:rsidRPr="006D0C9C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UVOD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</w:p>
    <w:p w:rsidR="006D0C9C" w:rsidRPr="006D0C9C" w:rsidRDefault="006D0C9C" w:rsidP="006D0C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</w:p>
    <w:p w:rsidR="006D0C9C" w:rsidRPr="001C60D2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Predsjednik  Državnog povjerenstva: </w:t>
      </w:r>
      <w:r w:rsidR="003A2B8A">
        <w:rPr>
          <w:rFonts w:ascii="Verdana" w:eastAsia="Times New Roman" w:hAnsi="Verdana" w:cs="Times New Roman"/>
          <w:sz w:val="20"/>
          <w:szCs w:val="20"/>
          <w:lang w:eastAsia="hr-HR"/>
        </w:rPr>
        <w:t>Mario Pavić, Srednja strukovna škola Ban Josip Jelačić Sinj</w:t>
      </w:r>
      <w:r w:rsidR="003E62C1" w:rsidRPr="001C60D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1C60D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hyperlink r:id="rId9" w:history="1">
        <w:r w:rsidR="003E62C1" w:rsidRPr="001C60D2">
          <w:rPr>
            <w:rStyle w:val="Hiperveza"/>
            <w:rFonts w:ascii="Verdana" w:eastAsia="Times New Roman" w:hAnsi="Verdana"/>
            <w:sz w:val="20"/>
            <w:szCs w:val="20"/>
            <w:lang w:eastAsia="hr-HR"/>
          </w:rPr>
          <w:t>atrium@net.hr</w:t>
        </w:r>
      </w:hyperlink>
      <w:r w:rsidR="003A2B8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p w:rsidR="006D0C9C" w:rsidRPr="003A2B8A" w:rsidRDefault="006D0C9C" w:rsidP="003E62C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Tajnik Državnog povjerenstva: </w:t>
      </w:r>
      <w:r w:rsidR="003E62C1" w:rsidRPr="003E62C1">
        <w:br/>
        <w:t>Ivo Tunjić, 01/62-74-640,</w:t>
      </w:r>
      <w:r w:rsidR="003A2B8A">
        <w:t xml:space="preserve"> </w:t>
      </w:r>
      <w:hyperlink r:id="rId10" w:history="1">
        <w:r w:rsidR="003E62C1" w:rsidRPr="003E62C1">
          <w:rPr>
            <w:color w:val="0000FF"/>
            <w:u w:val="single"/>
          </w:rPr>
          <w:t xml:space="preserve"> </w:t>
        </w:r>
      </w:hyperlink>
      <w:hyperlink r:id="rId11" w:history="1">
        <w:r w:rsidR="003E62C1" w:rsidRPr="003E62C1">
          <w:rPr>
            <w:color w:val="0000FF"/>
            <w:u w:val="single"/>
          </w:rPr>
          <w:t>ivo.tunjic@asoo.hr</w:t>
        </w:r>
      </w:hyperlink>
      <w:r w:rsidR="002F7A90">
        <w:t xml:space="preserve">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6D0C9C" w:rsidRPr="006D0C9C" w:rsidRDefault="006D0C9C" w:rsidP="006D0C9C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6D0C9C">
        <w:rPr>
          <w:rFonts w:ascii="Verdana" w:eastAsia="Times New Roman" w:hAnsi="Verdana" w:cs="Times New Roman"/>
          <w:b/>
          <w:sz w:val="24"/>
          <w:szCs w:val="24"/>
          <w:lang w:eastAsia="hr-HR"/>
        </w:rPr>
        <w:t>VREMENIK NATJECANJA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a) školska natjecanja:  25. siječnja 201</w:t>
      </w:r>
      <w:r w:rsidR="002F7A90">
        <w:rPr>
          <w:rFonts w:ascii="Verdana" w:eastAsia="Times New Roman" w:hAnsi="Verdana" w:cs="Times New Roman"/>
          <w:sz w:val="20"/>
          <w:szCs w:val="20"/>
          <w:lang w:eastAsia="hr-HR"/>
        </w:rPr>
        <w:t>7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.                                       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ab/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b) 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međužupanijska,regionalna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natjecanja:  </w:t>
      </w:r>
      <w:r w:rsidR="009B473A">
        <w:rPr>
          <w:rFonts w:ascii="Verdana" w:eastAsia="Times New Roman" w:hAnsi="Verdana" w:cs="Times New Roman"/>
          <w:sz w:val="20"/>
          <w:szCs w:val="20"/>
          <w:lang w:eastAsia="hr-HR"/>
        </w:rPr>
        <w:t>23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. </w:t>
      </w:r>
      <w:r w:rsidR="009B473A">
        <w:rPr>
          <w:rFonts w:ascii="Verdana" w:eastAsia="Times New Roman" w:hAnsi="Verdana" w:cs="Times New Roman"/>
          <w:sz w:val="20"/>
          <w:szCs w:val="20"/>
          <w:lang w:eastAsia="hr-HR"/>
        </w:rPr>
        <w:t>veljače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201</w:t>
      </w:r>
      <w:r w:rsidR="009B473A">
        <w:rPr>
          <w:rFonts w:ascii="Verdana" w:eastAsia="Times New Roman" w:hAnsi="Verdana" w:cs="Times New Roman"/>
          <w:sz w:val="20"/>
          <w:szCs w:val="20"/>
          <w:lang w:eastAsia="hr-HR"/>
        </w:rPr>
        <w:t>7</w:t>
      </w:r>
      <w:r w:rsidR="002F7A90"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  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c) državno natjecanje       </w:t>
      </w:r>
      <w:r w:rsidR="009B473A">
        <w:rPr>
          <w:rFonts w:ascii="Verdana" w:eastAsia="Times New Roman" w:hAnsi="Verdana" w:cs="Times New Roman"/>
          <w:sz w:val="20"/>
          <w:szCs w:val="20"/>
          <w:lang w:eastAsia="hr-HR"/>
        </w:rPr>
        <w:t>20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.- </w:t>
      </w:r>
      <w:r w:rsidR="009B473A">
        <w:rPr>
          <w:rFonts w:ascii="Verdana" w:eastAsia="Times New Roman" w:hAnsi="Verdana" w:cs="Times New Roman"/>
          <w:sz w:val="20"/>
          <w:szCs w:val="20"/>
          <w:lang w:eastAsia="hr-HR"/>
        </w:rPr>
        <w:t>23</w:t>
      </w:r>
      <w:r w:rsidR="003A2B8A">
        <w:rPr>
          <w:rFonts w:ascii="Verdana" w:eastAsia="Times New Roman" w:hAnsi="Verdana" w:cs="Times New Roman"/>
          <w:sz w:val="20"/>
          <w:szCs w:val="20"/>
          <w:lang w:eastAsia="hr-HR"/>
        </w:rPr>
        <w:t>. ožujka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201</w:t>
      </w:r>
      <w:r w:rsidR="009B473A">
        <w:rPr>
          <w:rFonts w:ascii="Verdana" w:eastAsia="Times New Roman" w:hAnsi="Verdana" w:cs="Times New Roman"/>
          <w:sz w:val="20"/>
          <w:szCs w:val="20"/>
          <w:lang w:eastAsia="hr-HR"/>
        </w:rPr>
        <w:t>7</w:t>
      </w:r>
      <w:r w:rsidR="002F7A90"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                        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  <w:t>Škole domaćini regionalnog natjecanja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: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  <w:t>I  regija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  </w:t>
      </w: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Središnja Hrvatska     </w:t>
      </w:r>
    </w:p>
    <w:p w:rsidR="006D0C9C" w:rsidRPr="00932A49" w:rsidRDefault="006D0C9C" w:rsidP="006D0C9C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en-US" w:eastAsia="hr-HR"/>
        </w:rPr>
      </w:pPr>
      <w:r w:rsidRPr="006D0C9C">
        <w:rPr>
          <w:rFonts w:ascii="Verdana" w:eastAsia="Times New Roman" w:hAnsi="Verdana" w:cs="Times New Roman"/>
          <w:noProof/>
          <w:color w:val="000000"/>
          <w:sz w:val="20"/>
          <w:szCs w:val="20"/>
          <w:lang w:val="en-US"/>
        </w:rPr>
        <w:t>1,2,</w:t>
      </w:r>
      <w:r w:rsidRPr="006D0C9C">
        <w:rPr>
          <w:rFonts w:ascii="Verdana" w:eastAsia="Times New Roman" w:hAnsi="Verdana" w:cs="Times New Roman"/>
          <w:noProof/>
          <w:sz w:val="20"/>
          <w:szCs w:val="20"/>
          <w:lang w:val="en-US"/>
        </w:rPr>
        <w:t>3,4,</w:t>
      </w:r>
      <w:r w:rsidRPr="006D0C9C">
        <w:rPr>
          <w:rFonts w:ascii="Verdana" w:eastAsia="Times New Roman" w:hAnsi="Verdana" w:cs="Times New Roman"/>
          <w:noProof/>
          <w:color w:val="000000"/>
          <w:sz w:val="20"/>
          <w:szCs w:val="20"/>
          <w:lang w:val="en-US"/>
        </w:rPr>
        <w:t>5</w:t>
      </w:r>
      <w:r w:rsidR="00932A49">
        <w:rPr>
          <w:rFonts w:ascii="Verdana" w:eastAsia="Times New Roman" w:hAnsi="Verdana" w:cs="Times New Roman"/>
          <w:noProof/>
          <w:color w:val="000000"/>
          <w:sz w:val="20"/>
          <w:szCs w:val="20"/>
          <w:lang w:val="en-US"/>
        </w:rPr>
        <w:t>,6,7 i 8</w:t>
      </w:r>
      <w:r w:rsidRPr="006D0C9C">
        <w:rPr>
          <w:rFonts w:ascii="Verdana" w:eastAsia="Times New Roman" w:hAnsi="Verdana" w:cs="Times New Roman"/>
          <w:noProof/>
          <w:sz w:val="20"/>
          <w:szCs w:val="20"/>
          <w:lang w:val="en-US"/>
        </w:rPr>
        <w:t xml:space="preserve"> </w:t>
      </w:r>
      <w:r w:rsidR="00932A49">
        <w:rPr>
          <w:rFonts w:ascii="Verdana" w:eastAsia="Times New Roman" w:hAnsi="Verdana" w:cs="Times New Roman"/>
          <w:noProof/>
          <w:color w:val="000000"/>
          <w:sz w:val="20"/>
          <w:szCs w:val="20"/>
          <w:lang w:val="en-US"/>
        </w:rPr>
        <w:t xml:space="preserve">disciplina:  </w:t>
      </w:r>
      <w:r w:rsidRPr="006D0C9C">
        <w:rPr>
          <w:rFonts w:ascii="Verdana" w:eastAsia="Times New Roman" w:hAnsi="Verdana" w:cs="Times New Roman"/>
          <w:noProof/>
          <w:color w:val="000000"/>
          <w:sz w:val="20"/>
          <w:szCs w:val="20"/>
          <w:lang w:val="en-US"/>
        </w:rPr>
        <w:t xml:space="preserve"> </w:t>
      </w:r>
      <w:r w:rsidR="009B473A">
        <w:rPr>
          <w:rFonts w:ascii="Verdana" w:eastAsia="Times New Roman" w:hAnsi="Verdana" w:cs="Times New Roman"/>
          <w:noProof/>
          <w:sz w:val="20"/>
          <w:szCs w:val="20"/>
          <w:lang w:val="en-US" w:eastAsia="hr-HR"/>
        </w:rPr>
        <w:t>Ugostiteljsko – turističko učilište Zagreb</w:t>
      </w:r>
    </w:p>
    <w:p w:rsidR="00932A49" w:rsidRDefault="00932A49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  <w:t>II  regija</w:t>
      </w: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,   Istočna Hrvatska     </w:t>
      </w:r>
    </w:p>
    <w:p w:rsidR="006D0C9C" w:rsidRPr="006D0C9C" w:rsidRDefault="003A2B8A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1,2</w:t>
      </w:r>
      <w:r w:rsidR="006D0C9C"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disciplina</w:t>
      </w:r>
      <w:r w:rsidR="0084582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:                    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Strukovna škola Virovitica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3,4</w:t>
      </w:r>
      <w:r w:rsidR="003A2B8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,5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disciplina: </w:t>
      </w:r>
      <w:r w:rsidR="0084582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Srednja škola Stjepana </w:t>
      </w:r>
      <w:proofErr w:type="spellStart"/>
      <w:r w:rsidR="0084582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Sulimanca</w:t>
      </w:r>
      <w:proofErr w:type="spellEnd"/>
      <w:r w:rsidR="0084582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Pitomača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6,7 i 8 disciplina: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   </w:t>
      </w:r>
      <w:r w:rsidR="002F7A90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</w:t>
      </w:r>
      <w:r w:rsidR="00845823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Turističko-ugostiteljska i prehrambena škola Bjelovar</w:t>
      </w:r>
    </w:p>
    <w:p w:rsidR="00932A49" w:rsidRDefault="00932A49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  <w:t>III regija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 </w:t>
      </w: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Sjeverno hrvatsko primorje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</w:rPr>
        <w:t>1,2,</w:t>
      </w:r>
      <w:r w:rsidRPr="006D0C9C">
        <w:rPr>
          <w:rFonts w:ascii="Verdana" w:eastAsia="Times New Roman" w:hAnsi="Verdana" w:cs="Times New Roman"/>
          <w:sz w:val="20"/>
          <w:szCs w:val="20"/>
        </w:rPr>
        <w:t>3,4,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</w:rPr>
        <w:t>5,</w:t>
      </w:r>
      <w:r w:rsidRPr="006D0C9C">
        <w:rPr>
          <w:rFonts w:ascii="Verdana" w:eastAsia="Times New Roman" w:hAnsi="Verdana" w:cs="Times New Roman"/>
          <w:sz w:val="20"/>
          <w:szCs w:val="20"/>
        </w:rPr>
        <w:t xml:space="preserve">6,7 i 8 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</w:rPr>
        <w:t>disciplina</w:t>
      </w:r>
      <w:r w:rsidR="0084582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:   Srednja škola Ambroza </w:t>
      </w:r>
      <w:proofErr w:type="spellStart"/>
      <w:r w:rsidR="0084582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Haračića</w:t>
      </w:r>
      <w:proofErr w:type="spellEnd"/>
      <w:r w:rsidR="0049710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Mali Lošinj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  <w:t>IV  regija</w:t>
      </w: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,  Južna Hrvatska   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</w:rPr>
        <w:t>1,2,</w:t>
      </w:r>
      <w:r w:rsidRPr="006D0C9C">
        <w:rPr>
          <w:rFonts w:ascii="Verdana" w:eastAsia="Times New Roman" w:hAnsi="Verdana" w:cs="Times New Roman"/>
          <w:sz w:val="20"/>
          <w:szCs w:val="20"/>
        </w:rPr>
        <w:t xml:space="preserve">3,4,5,6,7 i 8 </w:t>
      </w:r>
      <w:r w:rsidR="0049710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disciplina:    Turističko-ugostiteljska škola Šibenik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  <w:t>Škola domaćin državnog natjecanja</w:t>
      </w:r>
      <w:r w:rsidR="00497100">
        <w:rPr>
          <w:rFonts w:ascii="Verdana" w:eastAsia="Times New Roman" w:hAnsi="Verdana" w:cs="Times New Roman"/>
          <w:sz w:val="20"/>
          <w:szCs w:val="20"/>
          <w:lang w:eastAsia="hr-HR"/>
        </w:rPr>
        <w:t>:    Srednja škola dr. Antuna Barca Crikvenica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  <w:br w:type="page"/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</w:pPr>
    </w:p>
    <w:p w:rsidR="006D0C9C" w:rsidRPr="006D0C9C" w:rsidRDefault="006D0C9C" w:rsidP="006D0C9C">
      <w:pPr>
        <w:shd w:val="clear" w:color="auto" w:fill="C0C0C0"/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4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4"/>
          <w:shd w:val="clear" w:color="auto" w:fill="C0C0C0"/>
          <w:lang w:eastAsia="hr-HR"/>
        </w:rPr>
        <w:t>Disciplina 1.</w:t>
      </w:r>
      <w:r w:rsidRPr="006D0C9C">
        <w:rPr>
          <w:rFonts w:ascii="Verdana" w:eastAsia="Times New Roman" w:hAnsi="Verdana" w:cs="Times New Roman"/>
          <w:b/>
          <w:color w:val="000000"/>
          <w:sz w:val="20"/>
          <w:szCs w:val="24"/>
          <w:shd w:val="clear" w:color="auto" w:fill="C0C0C0"/>
          <w:lang w:eastAsia="hr-HR"/>
        </w:rPr>
        <w:t xml:space="preserve"> Pripremanje menija</w:t>
      </w:r>
    </w:p>
    <w:p w:rsidR="006D0C9C" w:rsidRPr="006D0C9C" w:rsidRDefault="006D0C9C" w:rsidP="006D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C9C" w:rsidRPr="006D0C9C" w:rsidRDefault="006D0C9C" w:rsidP="006D0C9C">
      <w:pPr>
        <w:spacing w:before="240" w:after="60" w:line="240" w:lineRule="auto"/>
        <w:outlineLvl w:val="4"/>
        <w:rPr>
          <w:rFonts w:ascii="Verdana" w:eastAsia="Times New Roman" w:hAnsi="Verdana" w:cs="Times New Roman"/>
          <w:bCs/>
          <w:iCs/>
          <w:noProof/>
          <w:sz w:val="24"/>
          <w:szCs w:val="24"/>
          <w:shd w:val="clear" w:color="auto" w:fill="BFBFBF"/>
          <w:lang w:eastAsia="hr-HR"/>
        </w:rPr>
      </w:pPr>
      <w:r w:rsidRPr="006D0C9C">
        <w:rPr>
          <w:rFonts w:ascii="Verdana" w:eastAsia="Times New Roman" w:hAnsi="Verdana" w:cs="Times New Roman"/>
          <w:bCs/>
          <w:iCs/>
          <w:noProof/>
          <w:sz w:val="24"/>
          <w:szCs w:val="24"/>
          <w:shd w:val="clear" w:color="auto" w:fill="BFBFBF"/>
          <w:lang w:eastAsia="hr-HR"/>
        </w:rPr>
        <w:t>1.</w:t>
      </w:r>
      <w:r w:rsidRPr="006D0C9C">
        <w:rPr>
          <w:rFonts w:ascii="Verdana" w:eastAsia="Times New Roman" w:hAnsi="Verdana" w:cs="Times New Roman"/>
          <w:bCs/>
          <w:iCs/>
          <w:noProof/>
          <w:sz w:val="24"/>
          <w:szCs w:val="24"/>
          <w:shd w:val="clear" w:color="auto" w:fill="C0C0C0"/>
          <w:lang w:eastAsia="hr-HR"/>
        </w:rPr>
        <w:t>Cilj:</w:t>
      </w:r>
    </w:p>
    <w:p w:rsidR="006D0C9C" w:rsidRPr="006D0C9C" w:rsidRDefault="006D0C9C" w:rsidP="006D0C9C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C0C0C0"/>
          <w:lang w:eastAsia="hr-HR"/>
        </w:rPr>
        <w:br/>
      </w:r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  <w:t xml:space="preserve">Cilj natjecanja u disciplini Pripremanje menija je provjera i vrednovanje 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stručno-teorijskih znanja i profesionalnih vještina učenika/natjecatelja iz područja gastronomije, utvrđene nastavnim planom i programom.</w:t>
      </w:r>
    </w:p>
    <w:p w:rsidR="006D0C9C" w:rsidRPr="006D0C9C" w:rsidRDefault="006D0C9C" w:rsidP="006D0C9C">
      <w:pPr>
        <w:spacing w:before="240" w:after="60" w:line="240" w:lineRule="auto"/>
        <w:outlineLvl w:val="4"/>
        <w:rPr>
          <w:rFonts w:ascii="Verdana" w:eastAsia="Times New Roman" w:hAnsi="Verdana" w:cs="Times New Roman"/>
          <w:bCs/>
          <w:iCs/>
          <w:noProof/>
          <w:sz w:val="24"/>
          <w:szCs w:val="24"/>
          <w:shd w:val="clear" w:color="auto" w:fill="C0C0C0"/>
          <w:lang w:eastAsia="hr-HR"/>
        </w:rPr>
      </w:pPr>
      <w:r w:rsidRPr="006D0C9C">
        <w:rPr>
          <w:rFonts w:ascii="Verdana" w:eastAsia="Times New Roman" w:hAnsi="Verdana" w:cs="Times New Roman"/>
          <w:bCs/>
          <w:iCs/>
          <w:noProof/>
          <w:sz w:val="24"/>
          <w:szCs w:val="24"/>
          <w:shd w:val="clear" w:color="auto" w:fill="C0C0C0"/>
          <w:lang w:eastAsia="hr-HR"/>
        </w:rPr>
        <w:t xml:space="preserve">2.Važne napomene: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Natjecatelji  iz različitih škola natječu se individualno   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Provjeravaju se učeničke kompetencije – praktične vještine važne za </w:t>
      </w:r>
      <w:r w:rsidRPr="006D0C9C">
        <w:rPr>
          <w:rFonts w:ascii="Verdana" w:eastAsia="Times New Roman" w:hAnsi="Verdana" w:cs="Arial"/>
          <w:sz w:val="20"/>
          <w:szCs w:val="20"/>
          <w:lang w:eastAsia="hr-HR"/>
        </w:rPr>
        <w:t>zanimanje kuhar kroz nekoliko modula:</w:t>
      </w:r>
    </w:p>
    <w:p w:rsidR="006D0C9C" w:rsidRPr="006D0C9C" w:rsidRDefault="006D0C9C" w:rsidP="006D0C9C">
      <w:pPr>
        <w:spacing w:after="0" w:line="240" w:lineRule="auto"/>
        <w:ind w:left="1800"/>
        <w:jc w:val="both"/>
        <w:rPr>
          <w:rFonts w:ascii="Verdana" w:eastAsia="Times New Roman" w:hAnsi="Verdana" w:cs="Arial"/>
          <w:b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b/>
          <w:sz w:val="20"/>
          <w:szCs w:val="20"/>
          <w:lang w:eastAsia="hr-HR"/>
        </w:rPr>
        <w:t>Modul 1:hladno predjelo</w:t>
      </w:r>
    </w:p>
    <w:p w:rsidR="006D0C9C" w:rsidRPr="006D0C9C" w:rsidRDefault="006D0C9C" w:rsidP="006D0C9C">
      <w:pPr>
        <w:spacing w:after="0" w:line="240" w:lineRule="auto"/>
        <w:ind w:left="1800"/>
        <w:jc w:val="both"/>
        <w:rPr>
          <w:rFonts w:ascii="Verdana" w:eastAsia="Times New Roman" w:hAnsi="Verdana" w:cs="Arial"/>
          <w:b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b/>
          <w:sz w:val="20"/>
          <w:szCs w:val="20"/>
          <w:lang w:eastAsia="hr-HR"/>
        </w:rPr>
        <w:t>Modul 2: juha</w:t>
      </w:r>
    </w:p>
    <w:p w:rsidR="006D0C9C" w:rsidRPr="006D0C9C" w:rsidRDefault="006D0C9C" w:rsidP="006D0C9C">
      <w:pPr>
        <w:spacing w:after="0" w:line="240" w:lineRule="auto"/>
        <w:ind w:left="1800"/>
        <w:jc w:val="both"/>
        <w:rPr>
          <w:rFonts w:ascii="Verdana" w:eastAsia="Times New Roman" w:hAnsi="Verdana" w:cs="Arial"/>
          <w:b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b/>
          <w:sz w:val="20"/>
          <w:szCs w:val="20"/>
          <w:lang w:eastAsia="hr-HR"/>
        </w:rPr>
        <w:t>Modul 3: glavno jelo</w:t>
      </w:r>
    </w:p>
    <w:p w:rsidR="006D0C9C" w:rsidRPr="006D0C9C" w:rsidRDefault="006D0C9C" w:rsidP="006D0C9C">
      <w:pPr>
        <w:spacing w:after="0" w:line="240" w:lineRule="auto"/>
        <w:ind w:left="1800"/>
        <w:jc w:val="both"/>
        <w:rPr>
          <w:rFonts w:ascii="Verdana" w:eastAsia="Times New Roman" w:hAnsi="Verdana" w:cs="Arial"/>
          <w:b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b/>
          <w:sz w:val="20"/>
          <w:szCs w:val="20"/>
          <w:lang w:eastAsia="hr-HR"/>
        </w:rPr>
        <w:t>Modul 4: desert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Arial"/>
          <w:sz w:val="20"/>
          <w:szCs w:val="20"/>
          <w:lang w:eastAsia="hr-HR"/>
        </w:rPr>
        <w:t>Naglasak natjecanja odnosi se na iskazane vještine, stručnost, kreativnost, profesionalnost i uspješno rješavanje praktičnih zadatka prigotavljanja jela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sz w:val="20"/>
          <w:szCs w:val="20"/>
          <w:lang w:eastAsia="hr-HR"/>
        </w:rPr>
        <w:t xml:space="preserve">Svaka škola koja prijavljuje natjecatelja za ovu disciplinu, mora prijaviti natjecatelja i u 2. disciplini i obrnuto. </w:t>
      </w:r>
      <w:r w:rsidRPr="006D0C9C">
        <w:rPr>
          <w:rFonts w:ascii="Verdana" w:eastAsia="Times New Roman" w:hAnsi="Verdana" w:cs="Arial"/>
          <w:b/>
          <w:sz w:val="20"/>
          <w:szCs w:val="20"/>
          <w:lang w:eastAsia="hr-HR"/>
        </w:rPr>
        <w:t>Na Regionalnom natjecanju nema ždrijebanja nego se formira tim od kuhara i konobara iz iste škole</w:t>
      </w:r>
      <w:r w:rsidRPr="006D0C9C">
        <w:rPr>
          <w:rFonts w:ascii="Verdana" w:eastAsia="Times New Roman" w:hAnsi="Verdana" w:cs="Arial"/>
          <w:sz w:val="20"/>
          <w:szCs w:val="20"/>
          <w:lang w:eastAsia="hr-HR"/>
        </w:rPr>
        <w:t xml:space="preserve">, </w:t>
      </w:r>
      <w:r w:rsidRPr="006D0C9C">
        <w:rPr>
          <w:rFonts w:ascii="Verdana" w:eastAsia="Times New Roman" w:hAnsi="Verdana" w:cs="Arial"/>
          <w:b/>
          <w:sz w:val="20"/>
          <w:szCs w:val="20"/>
          <w:lang w:eastAsia="hr-HR"/>
        </w:rPr>
        <w:t xml:space="preserve">dok se na Državnom natjecanju provodi ždrijebanje. 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sz w:val="20"/>
          <w:szCs w:val="20"/>
          <w:shd w:val="clear" w:color="auto" w:fill="FFFFFF"/>
          <w:lang w:eastAsia="hr-HR"/>
        </w:rPr>
        <w:t>Na Državnom natjecanju provodi se izvlačenje za redoslijed nastupanja (od 1. – 12. mjesta, prvi ili drugi dan), a zatim se izvlači par (u 2. disciplini) učenik/natjecatelj konobar, radi z</w:t>
      </w:r>
      <w:r w:rsidRPr="006D0C9C">
        <w:rPr>
          <w:rFonts w:ascii="Verdana" w:eastAsia="Times New Roman" w:hAnsi="Verdana" w:cs="Arial"/>
          <w:sz w:val="20"/>
          <w:szCs w:val="20"/>
          <w:lang w:eastAsia="hr-HR"/>
        </w:rPr>
        <w:t>ajedničkog dogovora o načinu prezentiranja i posluživanja jela, o izboru vina uz pojedine module.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sz w:val="20"/>
          <w:szCs w:val="20"/>
          <w:lang w:eastAsia="hr-HR"/>
        </w:rPr>
        <w:t>Na Regionalnom natjecanju provodi se samo izvlačenje zbog redoslijeda nastupanja.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sz w:val="20"/>
          <w:szCs w:val="20"/>
          <w:lang w:eastAsia="hr-HR"/>
        </w:rPr>
        <w:t xml:space="preserve">Učenik/natjecatelj treba </w:t>
      </w:r>
      <w:r w:rsidRPr="006D0C9C">
        <w:rPr>
          <w:rFonts w:ascii="Verdana" w:eastAsia="Times New Roman" w:hAnsi="Verdana" w:cs="Arial"/>
          <w:sz w:val="20"/>
          <w:szCs w:val="20"/>
          <w:shd w:val="clear" w:color="auto" w:fill="FFFFFF"/>
          <w:lang w:eastAsia="hr-HR"/>
        </w:rPr>
        <w:t xml:space="preserve">napisati/sastaviti meni, prema ponuđenoj košarici namirnica. </w:t>
      </w:r>
      <w:r w:rsidRPr="006D0C9C">
        <w:rPr>
          <w:rFonts w:ascii="Verdana" w:eastAsia="Times New Roman" w:hAnsi="Verdana" w:cs="Arial"/>
          <w:sz w:val="20"/>
          <w:szCs w:val="20"/>
          <w:lang w:eastAsia="hr-HR"/>
        </w:rPr>
        <w:t xml:space="preserve">Natjecatelji mogu rabiti namirnice samo iz ponuđene košarice namirnica. </w:t>
      </w:r>
    </w:p>
    <w:p w:rsidR="006D0C9C" w:rsidRPr="006D0C9C" w:rsidRDefault="006D0C9C" w:rsidP="006D0C9C">
      <w:pPr>
        <w:tabs>
          <w:tab w:val="left" w:pos="1440"/>
        </w:tabs>
        <w:spacing w:after="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b/>
          <w:sz w:val="20"/>
          <w:szCs w:val="20"/>
          <w:lang w:eastAsia="hr-HR"/>
        </w:rPr>
        <w:t>Napomena:</w:t>
      </w:r>
      <w:r w:rsidRPr="006D0C9C">
        <w:rPr>
          <w:rFonts w:ascii="Verdana" w:eastAsia="Times New Roman" w:hAnsi="Verdana" w:cs="Arial"/>
          <w:sz w:val="20"/>
          <w:szCs w:val="20"/>
          <w:lang w:eastAsia="hr-HR"/>
        </w:rPr>
        <w:t xml:space="preserve"> Svaka škola koja se natječe mora školi domaćinu Regionalnog/Državnog natjecanja dostaviti trebovanje potrebnih namirnica najmanje 10 dana prije natjecanja.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Jela iz sva 4 modula pripremaju sa za 4 osobe (2 osobe/gosta + 2 za povjerenstvo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– posluženo na tanjuru)</w:t>
      </w:r>
    </w:p>
    <w:p w:rsidR="006D0C9C" w:rsidRPr="006D0C9C" w:rsidRDefault="006D0C9C" w:rsidP="006D0C9C">
      <w:pPr>
        <w:tabs>
          <w:tab w:val="left" w:pos="1440"/>
        </w:tabs>
        <w:spacing w:after="0" w:line="240" w:lineRule="auto"/>
        <w:ind w:left="720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Ocjenjivanja se temelje na profesionalnom pristupu izradi zadatka, kreativnosti jela, te skladu sljedova i okusu jela u meniju.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Natjecatelji su dužni pridržavati se svih pravila i propisa struke, što znači da se od natjecatelja očekuje kulinarski besprijekorna zdrava i probavljiva hrana, da se poštuju pravila slaganja jela, da jela trebaju izgledati prirodno, ukusno i skladno.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Natjecatelji moraju sa sobom imati osobnu identifikacijsku ispravu i važeću sanitarnu iskaznicu.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škola - domaćin regionalnog/državnog natjecanja mora osigurati tehničke i materijalne uvjete za provedbu natjecanja (prostor, opremu, uređaje, posuđe, alat, živežne namirnice </w:t>
      </w:r>
      <w:proofErr w:type="spellStart"/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isl</w:t>
      </w:r>
      <w:proofErr w:type="spellEnd"/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.)</w:t>
      </w:r>
    </w:p>
    <w:p w:rsidR="006D0C9C" w:rsidRPr="006D0C9C" w:rsidRDefault="006D0C9C" w:rsidP="006D0C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</w:pPr>
      <w:proofErr w:type="spellStart"/>
      <w:r w:rsidRPr="006D0C9C"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  <w:t>Škola</w:t>
      </w:r>
      <w:proofErr w:type="spellEnd"/>
      <w:r w:rsidRPr="006D0C9C"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  <w:t xml:space="preserve"> </w:t>
      </w:r>
      <w:proofErr w:type="spellStart"/>
      <w:r w:rsidRPr="006D0C9C"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  <w:t>domaćin</w:t>
      </w:r>
      <w:proofErr w:type="spellEnd"/>
      <w:r w:rsidRPr="006D0C9C"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  <w:t xml:space="preserve"> </w:t>
      </w:r>
      <w:proofErr w:type="spellStart"/>
      <w:r w:rsidRPr="006D0C9C"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  <w:t>osigurava</w:t>
      </w:r>
      <w:proofErr w:type="spellEnd"/>
      <w:r w:rsidRPr="006D0C9C"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  <w:t xml:space="preserve"> </w:t>
      </w:r>
      <w:proofErr w:type="spellStart"/>
      <w:r w:rsidRPr="006D0C9C"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  <w:t>kuhara-pomoćnika</w:t>
      </w:r>
      <w:proofErr w:type="spellEnd"/>
      <w:r w:rsidRPr="006D0C9C"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  <w:t xml:space="preserve"> </w:t>
      </w:r>
      <w:proofErr w:type="spellStart"/>
      <w:r w:rsidRPr="006D0C9C"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  <w:t>za</w:t>
      </w:r>
      <w:proofErr w:type="spellEnd"/>
      <w:r w:rsidRPr="006D0C9C"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  <w:t xml:space="preserve"> </w:t>
      </w:r>
      <w:proofErr w:type="spellStart"/>
      <w:r w:rsidRPr="006D0C9C"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  <w:t>svakog</w:t>
      </w:r>
      <w:proofErr w:type="spellEnd"/>
      <w:r w:rsidRPr="006D0C9C"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  <w:t xml:space="preserve"> </w:t>
      </w:r>
      <w:proofErr w:type="spellStart"/>
      <w:r w:rsidRPr="006D0C9C"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  <w:t>natjecatelja</w:t>
      </w:r>
      <w:proofErr w:type="spellEnd"/>
      <w:r w:rsidRPr="006D0C9C"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  <w:t xml:space="preserve">. </w:t>
      </w:r>
      <w:proofErr w:type="spellStart"/>
      <w:r w:rsidRPr="006D0C9C"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  <w:t>Kuhar</w:t>
      </w:r>
      <w:proofErr w:type="spellEnd"/>
      <w:r w:rsidRPr="006D0C9C"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  <w:t xml:space="preserve"> </w:t>
      </w:r>
      <w:proofErr w:type="spellStart"/>
      <w:r w:rsidRPr="006D0C9C"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  <w:t>pomoćnik</w:t>
      </w:r>
      <w:proofErr w:type="spellEnd"/>
      <w:r w:rsidRPr="006D0C9C"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  <w:t xml:space="preserve"> </w:t>
      </w:r>
      <w:proofErr w:type="spellStart"/>
      <w:r w:rsidRPr="006D0C9C"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  <w:t>nije</w:t>
      </w:r>
      <w:proofErr w:type="spellEnd"/>
      <w:r w:rsidRPr="006D0C9C"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  <w:t xml:space="preserve"> </w:t>
      </w:r>
      <w:proofErr w:type="spellStart"/>
      <w:r w:rsidRPr="006D0C9C"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  <w:t>natjecatelj</w:t>
      </w:r>
      <w:proofErr w:type="spellEnd"/>
      <w:r w:rsidRPr="006D0C9C">
        <w:rPr>
          <w:rFonts w:ascii="Verdana" w:eastAsia="Calibri" w:hAnsi="Verdana" w:cs="Verdana"/>
          <w:color w:val="000000"/>
          <w:sz w:val="20"/>
          <w:szCs w:val="20"/>
          <w:lang w:val="en-US" w:eastAsia="hr-HR"/>
        </w:rPr>
        <w:t xml:space="preserve">. </w:t>
      </w:r>
    </w:p>
    <w:p w:rsidR="006D0C9C" w:rsidRPr="006D0C9C" w:rsidRDefault="006D0C9C" w:rsidP="006D0C9C">
      <w:pPr>
        <w:tabs>
          <w:tab w:val="left" w:pos="108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:rsidR="006D0C9C" w:rsidRPr="006D0C9C" w:rsidRDefault="006D0C9C" w:rsidP="006D0C9C">
      <w:pPr>
        <w:tabs>
          <w:tab w:val="left" w:pos="1080"/>
          <w:tab w:val="left" w:pos="1440"/>
        </w:tabs>
        <w:spacing w:after="0" w:line="240" w:lineRule="auto"/>
        <w:ind w:left="720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shd w:val="clear" w:color="auto" w:fill="FFFFFF"/>
          <w:lang w:eastAsia="hr-HR"/>
        </w:rPr>
      </w:pPr>
    </w:p>
    <w:p w:rsidR="006D0C9C" w:rsidRPr="006D0C9C" w:rsidRDefault="006D0C9C" w:rsidP="006D0C9C">
      <w:pPr>
        <w:shd w:val="clear" w:color="auto" w:fill="C0C0C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  <w:t xml:space="preserve">3. Plan rada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numPr>
          <w:ilvl w:val="0"/>
          <w:numId w:val="4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Obavlja se ždrijebanje na Državnom natjecanju natjecatelja/kuhara radi redoslijeda nastupa, te mu se pridružuje natjecatelj konobar, radi prirode posla – posluživanja prigotovljenog menija.</w:t>
      </w:r>
    </w:p>
    <w:p w:rsidR="006D0C9C" w:rsidRPr="006D0C9C" w:rsidRDefault="006D0C9C" w:rsidP="006D0C9C">
      <w:pPr>
        <w:tabs>
          <w:tab w:val="left" w:pos="1080"/>
          <w:tab w:val="left" w:pos="1440"/>
        </w:tabs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Arial"/>
          <w:sz w:val="20"/>
          <w:szCs w:val="20"/>
          <w:shd w:val="clear" w:color="auto" w:fill="FFFFFF"/>
          <w:lang w:eastAsia="hr-HR"/>
        </w:rPr>
        <w:t xml:space="preserve">Napomena: Učenici i mentori (u 1. i 2. disciplini) na Državnom natjecanju dogovaraju strategiju, te plan kuhanja i prezentiranja jela za što je dozvoljeno vrijeme </w:t>
      </w:r>
      <w:r w:rsidRPr="006D0C9C">
        <w:rPr>
          <w:rFonts w:ascii="Verdana" w:eastAsia="Times New Roman" w:hAnsi="Verdana" w:cs="Arial"/>
          <w:b/>
          <w:sz w:val="20"/>
          <w:szCs w:val="20"/>
          <w:shd w:val="clear" w:color="auto" w:fill="FFFFFF"/>
          <w:lang w:eastAsia="hr-HR"/>
        </w:rPr>
        <w:t>do 30 minuta</w:t>
      </w:r>
      <w:r w:rsidRPr="006D0C9C">
        <w:rPr>
          <w:rFonts w:ascii="Verdana" w:eastAsia="Times New Roman" w:hAnsi="Verdana" w:cs="Arial"/>
          <w:sz w:val="20"/>
          <w:szCs w:val="20"/>
          <w:shd w:val="clear" w:color="auto" w:fill="FFFFFF"/>
          <w:lang w:eastAsia="hr-HR"/>
        </w:rPr>
        <w:t>.</w:t>
      </w: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Učenik</w:t>
      </w:r>
      <w:r w:rsidRPr="006D0C9C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iz područja gastronomije, utvrđene nastavnim planom i programom ima na raspolaganju maksimalno </w:t>
      </w: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30 minuta vremena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 Državnom natjecanju za sastavljanje recepture prema važećem obrascu temeljem službeno poslanog trebovanja namirnica, (mogu se koristiti vlastite bilješke). Tijekom ovog dijela zabranjen je vanjski kontakt s mentorima  i ostalima. </w:t>
      </w: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Meni s opisom izrade (recept) treba napisati na službenom obrascu </w:t>
      </w:r>
      <w:r w:rsidRPr="006D0C9C">
        <w:rPr>
          <w:rFonts w:ascii="Verdana" w:eastAsia="Times New Roman" w:hAnsi="Verdana" w:cs="Arial"/>
          <w:b/>
          <w:sz w:val="20"/>
          <w:szCs w:val="20"/>
          <w:lang w:eastAsia="hr-HR"/>
        </w:rPr>
        <w:t>(1 primjerak, organizator</w:t>
      </w:r>
      <w:r w:rsidRPr="006D0C9C">
        <w:rPr>
          <w:rFonts w:ascii="Verdana" w:eastAsia="Times New Roman" w:hAnsi="Verdana" w:cs="Arial"/>
          <w:b/>
          <w:color w:val="FF0000"/>
          <w:sz w:val="20"/>
          <w:szCs w:val="20"/>
          <w:lang w:eastAsia="hr-HR"/>
        </w:rPr>
        <w:t xml:space="preserve"> </w:t>
      </w:r>
      <w:r w:rsidRPr="006D0C9C">
        <w:rPr>
          <w:rFonts w:ascii="Verdana" w:eastAsia="Times New Roman" w:hAnsi="Verdana" w:cs="Arial"/>
          <w:b/>
          <w:sz w:val="20"/>
          <w:szCs w:val="20"/>
          <w:lang w:eastAsia="hr-HR"/>
        </w:rPr>
        <w:t>natjecanja umnožava napisanu meni kartu u 3 primjerka</w:t>
      </w: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 xml:space="preserve">) 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i predaje Povjerenstvu. Meni i namirnice su konačni i ne mogu se mijenjati.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Natjecateljima je dozvoljeno da se upoznaju s prostorom gdje će pripremati meni.</w:t>
      </w:r>
    </w:p>
    <w:p w:rsidR="006D0C9C" w:rsidRPr="006D0C9C" w:rsidRDefault="006D0C9C" w:rsidP="006D0C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Da bi se racionaliziralo s vremenom, samo </w:t>
      </w: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na regionalnim natjecanjima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, učenici mogu donijeti sa sobom pisane materijale/obrasce za naziv i kratki opis menija</w:t>
      </w:r>
    </w:p>
    <w:p w:rsidR="006D0C9C" w:rsidRPr="006D0C9C" w:rsidRDefault="006D0C9C" w:rsidP="006D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Obrazac za meni biti će pripremljen od strane organizatora i sadrži:</w:t>
      </w:r>
    </w:p>
    <w:p w:rsidR="006D0C9C" w:rsidRPr="006D0C9C" w:rsidRDefault="006D0C9C" w:rsidP="006D0C9C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1. list: meni i prostor za kratki opis menija </w:t>
      </w:r>
    </w:p>
    <w:p w:rsidR="006D0C9C" w:rsidRPr="006D0C9C" w:rsidRDefault="006D0C9C" w:rsidP="006D0C9C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720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Kopije obrazaca će se dostavljati:</w:t>
      </w:r>
    </w:p>
    <w:p w:rsidR="006D0C9C" w:rsidRPr="006D0C9C" w:rsidRDefault="006D0C9C" w:rsidP="006D0C9C">
      <w:pPr>
        <w:numPr>
          <w:ilvl w:val="0"/>
          <w:numId w:val="6"/>
        </w:numPr>
        <w:tabs>
          <w:tab w:val="num" w:pos="1440"/>
        </w:tabs>
        <w:spacing w:after="0" w:line="240" w:lineRule="auto"/>
        <w:ind w:hanging="1056"/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Primjerak 1. dat će se predsjedniku Povjerenstva. </w:t>
      </w:r>
    </w:p>
    <w:p w:rsidR="006D0C9C" w:rsidRPr="006D0C9C" w:rsidRDefault="006D0C9C" w:rsidP="006D0C9C">
      <w:pPr>
        <w:numPr>
          <w:ilvl w:val="0"/>
          <w:numId w:val="6"/>
        </w:numPr>
        <w:tabs>
          <w:tab w:val="num" w:pos="1440"/>
        </w:tabs>
        <w:spacing w:after="0" w:line="240" w:lineRule="auto"/>
        <w:ind w:hanging="105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Primjerak 2. će biti vraćen natjecatelju. </w:t>
      </w:r>
    </w:p>
    <w:p w:rsidR="006D0C9C" w:rsidRPr="006D0C9C" w:rsidRDefault="006D0C9C" w:rsidP="006D0C9C">
      <w:pPr>
        <w:numPr>
          <w:ilvl w:val="0"/>
          <w:numId w:val="6"/>
        </w:numPr>
        <w:tabs>
          <w:tab w:val="num" w:pos="1440"/>
        </w:tabs>
        <w:spacing w:after="0" w:line="240" w:lineRule="auto"/>
        <w:ind w:hanging="1056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Primjerak 3. prima koordinator discipline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br/>
      </w:r>
    </w:p>
    <w:p w:rsidR="006D0C9C" w:rsidRPr="006D0C9C" w:rsidRDefault="006D0C9C" w:rsidP="006D0C9C">
      <w:pPr>
        <w:spacing w:after="0" w:line="240" w:lineRule="auto"/>
        <w:ind w:left="2136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ind w:left="2136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hd w:val="clear" w:color="auto" w:fill="C0C0C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  <w:t>4. Praktični zadatak:</w:t>
      </w:r>
    </w:p>
    <w:p w:rsidR="006D0C9C" w:rsidRPr="006D0C9C" w:rsidRDefault="006D0C9C" w:rsidP="006D0C9C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 w:hanging="3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Natjecatelj mora predstaviti sljedove (module) redoslijedom kako je opisano u meniju koji je predan Povjerenstvu. </w:t>
      </w:r>
    </w:p>
    <w:p w:rsidR="006D0C9C" w:rsidRPr="006D0C9C" w:rsidRDefault="006D0C9C" w:rsidP="006D0C9C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 w:hanging="3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Natjecatelj je odgovoran za sigurnost, ispravnost i upotrebljivost hrane, te je dužan osigurati sigurnost hrane po HACCP-u</w:t>
      </w:r>
    </w:p>
    <w:p w:rsidR="006D0C9C" w:rsidRPr="006D0C9C" w:rsidRDefault="006D0C9C" w:rsidP="006D0C9C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 w:hanging="384"/>
        <w:jc w:val="both"/>
        <w:rPr>
          <w:rFonts w:ascii="Verdana" w:eastAsia="Times New Roman" w:hAnsi="Verdana" w:cs="Times New Roman"/>
          <w:color w:val="33CCCC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Svu opremu i posuđe osigurava organizator natjecanja, a natjecatelji mogu donijeti osobni set noževa.</w:t>
      </w:r>
    </w:p>
    <w:p w:rsidR="006D0C9C" w:rsidRPr="006D0C9C" w:rsidRDefault="006D0C9C" w:rsidP="006D0C9C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 w:hanging="3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Natjecatelji moraju nositi svoju radnu odjeću i zaštitne cipele, (bez vidljivih oznaka škola iz koje dolaze), kao i kuhinjske krpe. </w:t>
      </w:r>
    </w:p>
    <w:p w:rsidR="006D0C9C" w:rsidRPr="006D0C9C" w:rsidRDefault="006D0C9C" w:rsidP="006D0C9C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 w:hanging="3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Ispitivanje od strane Povjerenstva može biti i za vrijeme trajanja natjecanja. </w:t>
      </w:r>
    </w:p>
    <w:p w:rsidR="006D0C9C" w:rsidRPr="006D0C9C" w:rsidRDefault="006D0C9C" w:rsidP="006D0C9C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 w:hanging="3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Sva jela predviđena modulima moraju se prigotoviti u vremenu dozvoljenom za rad - </w:t>
      </w: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maksimalno vrijeme za rad: 4 sata</w:t>
      </w:r>
    </w:p>
    <w:p w:rsidR="006D0C9C" w:rsidRPr="006D0C9C" w:rsidRDefault="006D0C9C" w:rsidP="006D0C9C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 w:hanging="3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 učenikom konobarom – partnerom se mora uskladiti vrijeme i način posluživanja sljedova (modula) menija.</w:t>
      </w:r>
    </w:p>
    <w:p w:rsidR="006D0C9C" w:rsidRPr="006D0C9C" w:rsidRDefault="006D0C9C" w:rsidP="006D0C9C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 w:hanging="3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Neovlaštenim osobama nije dozvoljen ulazak u područje rada ili </w:t>
      </w:r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  <w:t>r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azgovor s natjecateljima. </w:t>
      </w:r>
    </w:p>
    <w:p w:rsidR="006D0C9C" w:rsidRPr="006D0C9C" w:rsidRDefault="006D0C9C" w:rsidP="006D0C9C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 w:hanging="3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Svi sastojci jela moraju biti jestivi, te odgovarajuće temperature pri izdavanju iz kuhinje. </w:t>
      </w:r>
    </w:p>
    <w:p w:rsidR="006D0C9C" w:rsidRPr="006D0C9C" w:rsidRDefault="006D0C9C" w:rsidP="006D0C9C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 w:hanging="3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Škola domaćin osigurava kuhara-pomoćnika za svakog natjecatelja.</w:t>
      </w:r>
    </w:p>
    <w:p w:rsidR="006D0C9C" w:rsidRPr="006D0C9C" w:rsidRDefault="006D0C9C" w:rsidP="006D0C9C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 w:hanging="3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  <w:t xml:space="preserve">Osobe osigurane od strane organizatora-domaćina poslužuju Povjerenstvo za ovu  disciplinu. </w:t>
      </w:r>
    </w:p>
    <w:p w:rsidR="006D0C9C" w:rsidRPr="006D0C9C" w:rsidRDefault="006D0C9C" w:rsidP="006D0C9C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 w:hanging="384"/>
        <w:jc w:val="both"/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Nakon završenog ocjenjivanja predsjednik Povjerenstva svakom natjecatelju mora </w:t>
      </w: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detaljno pojasniti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koji su propusti tijekom rada uočeni, a osobito naglašava što je bilo dobro i pozitivno. </w:t>
      </w:r>
    </w:p>
    <w:p w:rsidR="006D0C9C" w:rsidRPr="006D0C9C" w:rsidRDefault="006D0C9C" w:rsidP="006D0C9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</w:pPr>
    </w:p>
    <w:p w:rsidR="006D0C9C" w:rsidRPr="006D0C9C" w:rsidRDefault="006D0C9C" w:rsidP="006D0C9C">
      <w:pPr>
        <w:shd w:val="clear" w:color="auto" w:fill="C0C0C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  <w:t>5. Zadane namirnice</w:t>
      </w:r>
      <w:r w:rsidRPr="006D0C9C">
        <w:rPr>
          <w:rFonts w:ascii="Verdana" w:eastAsia="Times New Roman" w:hAnsi="Verdana" w:cs="Times New Roman"/>
          <w:color w:val="000000"/>
          <w:sz w:val="20"/>
          <w:szCs w:val="24"/>
          <w:vertAlign w:val="superscript"/>
          <w:lang w:eastAsia="hr-HR"/>
        </w:rPr>
        <w:footnoteReference w:id="1"/>
      </w:r>
      <w:r w:rsidRPr="006D0C9C"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  <w:t>:</w:t>
      </w:r>
    </w:p>
    <w:p w:rsidR="006D0C9C" w:rsidRPr="006D0C9C" w:rsidRDefault="006D0C9C" w:rsidP="006D0C9C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su dužni koristi sljedeće namirnice:</w:t>
      </w:r>
    </w:p>
    <w:p w:rsidR="006D0C9C" w:rsidRPr="006D0C9C" w:rsidRDefault="006D0C9C" w:rsidP="006D0C9C">
      <w:pPr>
        <w:numPr>
          <w:ilvl w:val="1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Za M1 –</w:t>
      </w:r>
      <w:r w:rsidR="00CC79C2">
        <w:rPr>
          <w:rFonts w:ascii="Verdana" w:eastAsia="Times New Roman" w:hAnsi="Verdana" w:cs="Times New Roman"/>
          <w:sz w:val="20"/>
          <w:szCs w:val="20"/>
          <w:lang w:eastAsia="hr-HR"/>
        </w:rPr>
        <w:t>pureća prsa, špinat, jaja</w:t>
      </w:r>
    </w:p>
    <w:p w:rsidR="006D0C9C" w:rsidRPr="006D0C9C" w:rsidRDefault="006D0C9C" w:rsidP="006D0C9C">
      <w:pPr>
        <w:numPr>
          <w:ilvl w:val="1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Za M2 –</w:t>
      </w:r>
      <w:r w:rsidR="00CC79C2">
        <w:rPr>
          <w:rFonts w:ascii="Verdana" w:eastAsia="Times New Roman" w:hAnsi="Verdana" w:cs="Times New Roman"/>
          <w:sz w:val="20"/>
          <w:szCs w:val="20"/>
          <w:lang w:eastAsia="hr-HR"/>
        </w:rPr>
        <w:t>bundeva</w:t>
      </w:r>
    </w:p>
    <w:p w:rsidR="006D0C9C" w:rsidRPr="006D0C9C" w:rsidRDefault="006D0C9C" w:rsidP="006D0C9C">
      <w:pPr>
        <w:numPr>
          <w:ilvl w:val="1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Za M3 –</w:t>
      </w:r>
      <w:proofErr w:type="spellStart"/>
      <w:r w:rsidR="00CC79C2">
        <w:rPr>
          <w:rFonts w:ascii="Verdana" w:eastAsia="Times New Roman" w:hAnsi="Verdana" w:cs="Times New Roman"/>
          <w:sz w:val="20"/>
          <w:szCs w:val="20"/>
          <w:lang w:eastAsia="hr-HR"/>
        </w:rPr>
        <w:t>lungić</w:t>
      </w:r>
      <w:proofErr w:type="spellEnd"/>
      <w:r w:rsidR="00CC79C2">
        <w:rPr>
          <w:rFonts w:ascii="Verdana" w:eastAsia="Times New Roman" w:hAnsi="Verdana" w:cs="Times New Roman"/>
          <w:sz w:val="20"/>
          <w:szCs w:val="20"/>
          <w:lang w:eastAsia="hr-HR"/>
        </w:rPr>
        <w:t>, domaća kuhana šunka, šampinjoni</w:t>
      </w:r>
    </w:p>
    <w:p w:rsidR="006D0C9C" w:rsidRPr="006D0C9C" w:rsidRDefault="006D0C9C" w:rsidP="006D0C9C">
      <w:pPr>
        <w:numPr>
          <w:ilvl w:val="1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Za M4 –</w:t>
      </w:r>
      <w:r w:rsidR="00CC79C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svježi kravlji sir, kakao, prhko tijesto </w:t>
      </w:r>
    </w:p>
    <w:p w:rsidR="006D0C9C" w:rsidRPr="006D0C9C" w:rsidRDefault="006D0C9C" w:rsidP="006D0C9C">
      <w:p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  <w:t>Napomena</w:t>
      </w:r>
      <w:r w:rsidRPr="006D0C9C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>: Deset dana prije Regionalnog/Državnog natjecanja poslati školi domaćinu trebovanje za natjecanje kako bi se još više smanjili troškovi i kako bi domaćini mogli točno za svakog natjecatelja naručiti košaricu.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  <w:br w:type="page"/>
      </w:r>
    </w:p>
    <w:p w:rsidR="006D0C9C" w:rsidRPr="006D0C9C" w:rsidRDefault="006D0C9C" w:rsidP="006D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  <w:lastRenderedPageBreak/>
        <w:t>6. Ocjenjivački listić za disciplinu 1.</w:t>
      </w: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i/>
          <w:sz w:val="20"/>
          <w:szCs w:val="20"/>
          <w:lang w:eastAsia="hr-HR"/>
        </w:rPr>
        <w:t>Napomena: Svi iskazani bodovi su maksimalni. Npr. ako piše 4, to znači od 0 do 4.</w:t>
      </w:r>
    </w:p>
    <w:tbl>
      <w:tblPr>
        <w:tblpPr w:leftFromText="181" w:rightFromText="181" w:vertAnchor="text" w:horzAnchor="margin" w:tblpY="72"/>
        <w:tblOverlap w:val="never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110"/>
        <w:gridCol w:w="4822"/>
        <w:gridCol w:w="1168"/>
        <w:gridCol w:w="1308"/>
      </w:tblGrid>
      <w:tr w:rsidR="006D0C9C" w:rsidRPr="006D0C9C" w:rsidTr="009B473A">
        <w:trPr>
          <w:trHeight w:val="36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hr-HR"/>
              </w:rPr>
              <w:t>A.Element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hr-HR"/>
              </w:rPr>
              <w:t xml:space="preserve"> ocjenjivanja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  <w:t>Bodovi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  <w:t xml:space="preserve">Što se ocjenjuje?   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  <w:t>Bodovi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  <w:t>Max 28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  <w:t>bodovi</w:t>
            </w:r>
          </w:p>
        </w:tc>
      </w:tr>
      <w:tr w:rsidR="006D0C9C" w:rsidRPr="006D0C9C" w:rsidTr="009B473A">
        <w:trPr>
          <w:trHeight w:val="2063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Higijena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Osobna higijena: 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izgled, uniforma, ruke, ružne navike (kušanje prstima, šmrcanje, </w:t>
            </w:r>
            <w:r w:rsidR="00CC79C2"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kihanje</w:t>
            </w:r>
            <w:r w:rsidR="00CC79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)</w:t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br/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Higijena radnog prostora: 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pod, radni stolovi, sudoper, posuđe, pribor …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Higijena živežnih namirnica: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Rukovanje i čišćenje namirnica, primjena HACCP-a …</w:t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ind w:left="4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9B473A">
        <w:trPr>
          <w:trHeight w:val="36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Priprema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Racionalno korištenje vremena prigotavljanja: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planiranje, učinkovitost, tijek izrade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Upotreba sastojaka iz košarice: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previše, premalo, racionalno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Kvaliteta izrade </w:t>
            </w:r>
            <w:proofErr w:type="spellStart"/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menua</w:t>
            </w:r>
            <w:proofErr w:type="spellEnd"/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Komunikacija:s</w:t>
            </w:r>
            <w:proofErr w:type="spellEnd"/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 konobarom, s povjerenstvom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hr-HR"/>
        </w:rPr>
      </w:pPr>
    </w:p>
    <w:p w:rsidR="009B473A" w:rsidRPr="006D0C9C" w:rsidRDefault="009B473A" w:rsidP="006D0C9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hr-HR"/>
        </w:rPr>
      </w:pPr>
    </w:p>
    <w:tbl>
      <w:tblPr>
        <w:tblpPr w:leftFromText="181" w:rightFromText="181" w:vertAnchor="text" w:horzAnchor="margin" w:tblpY="72"/>
        <w:tblOverlap w:val="never"/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290"/>
        <w:gridCol w:w="4108"/>
        <w:gridCol w:w="1217"/>
        <w:gridCol w:w="1217"/>
      </w:tblGrid>
      <w:tr w:rsidR="006D0C9C" w:rsidRPr="006D0C9C" w:rsidTr="009B473A">
        <w:trPr>
          <w:trHeight w:val="278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hr-HR"/>
              </w:rPr>
              <w:t>Modul 1: Hladno predjelo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  <w:t>Max 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  <w:t>bodovi</w:t>
            </w:r>
          </w:p>
        </w:tc>
      </w:tr>
      <w:tr w:rsidR="006D0C9C" w:rsidRPr="006D0C9C" w:rsidTr="009B473A">
        <w:trPr>
          <w:trHeight w:val="342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ind w:right="-108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Prezentacija (Izgled) 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Jelo zadovoljava kriterije</w:t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Čisti tanjuri, bez otisaka  prstiju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Vizualna pravilnost (boje, kompozicija, kreativnost)</w:t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9B473A">
        <w:trPr>
          <w:trHeight w:val="34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Okus i sastav         11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Pravilan omjer sastojaka</w:t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Skladnost okusa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Složenost pripreme</w:t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9B473A">
        <w:trPr>
          <w:trHeight w:val="196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hr-HR"/>
              </w:rPr>
              <w:t>Modul 2: Juha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 Max 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9B473A">
        <w:trPr>
          <w:trHeight w:val="342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ind w:right="-108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Prezentacija (Izgled)   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Jelo zadovoljava kriterije</w:t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Čisti tanjuri, otisci prstiju</w:t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Vizualna pravilnost (boje, kompozicija, kreativnost)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9B473A">
        <w:trPr>
          <w:trHeight w:val="34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Okus i sastav            11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Pravilan omjer sastojaka</w:t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Tekstura</w:t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Skladnost okusa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Složenost pripreme</w:t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9B473A">
        <w:trPr>
          <w:trHeight w:val="284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hr-HR"/>
              </w:rPr>
              <w:t>Modul 3: Glavno jelo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Max 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9B473A">
        <w:trPr>
          <w:trHeight w:val="342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ind w:right="-108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Prezentacija  (Izgled)  11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Jelo zadovoljava kriterije</w:t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Čisti tanjuri, otisci prstiju</w:t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Vizualna pravilnost (boje, kompozicija, kreativnost)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9B473A">
        <w:trPr>
          <w:trHeight w:val="34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Okus i sastav            16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Pravilan omjer sastojaka</w:t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Tekstura</w:t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Skladnost okusa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Složenost pripreme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9B473A">
        <w:trPr>
          <w:trHeight w:val="216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hr-HR"/>
              </w:rPr>
              <w:t>Modul 4: Desert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Max 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9B473A">
        <w:trPr>
          <w:trHeight w:val="342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ind w:right="-108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Prezentacija (Izgled)   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Jelo zadovoljava kriterije</w:t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Čisti tanjuri, otisci prstiju</w:t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Vizualna pravilnost (boje, kompozicija, kreativnost)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9B473A">
        <w:trPr>
          <w:trHeight w:val="34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Okus i sastav            11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Pravilan omjer sastojaka</w:t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Tekstura</w:t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Skladnost okusa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Složenost pripreme</w:t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ab/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9B473A">
        <w:trPr>
          <w:trHeight w:val="342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hr-HR"/>
              </w:rPr>
              <w:t>Ukupno bodova: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hr-HR"/>
              </w:rPr>
              <w:t>A + M1+ M2 + M3 + M4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hr-HR"/>
        </w:rPr>
      </w:pPr>
      <w:r w:rsidRPr="006D0C9C">
        <w:rPr>
          <w:rFonts w:ascii="Verdana" w:eastAsia="Times New Roman" w:hAnsi="Verdana" w:cs="Times New Roman"/>
          <w:i/>
          <w:sz w:val="18"/>
          <w:szCs w:val="18"/>
          <w:lang w:eastAsia="hr-HR"/>
        </w:rPr>
        <w:t xml:space="preserve">Član prosudbenog povjerenstva  : ..............................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i/>
          <w:sz w:val="18"/>
          <w:szCs w:val="18"/>
          <w:lang w:eastAsia="hr-HR"/>
        </w:rPr>
        <w:t xml:space="preserve">Predsjednik prosudbenog povjerenstva  .............................. </w:t>
      </w:r>
    </w:p>
    <w:p w:rsid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9B473A" w:rsidRDefault="009B473A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9B473A" w:rsidRDefault="009B473A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9B473A" w:rsidRPr="006D0C9C" w:rsidRDefault="009B473A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C0C0C0"/>
          <w:lang w:eastAsia="hr-HR"/>
        </w:rPr>
        <w:lastRenderedPageBreak/>
        <w:t>Disciplina 2. Posluživanje menija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shd w:val="clear" w:color="auto" w:fill="C0C0C0"/>
          <w:lang w:eastAsia="hr-HR"/>
        </w:rPr>
      </w:pPr>
    </w:p>
    <w:p w:rsidR="006D0C9C" w:rsidRPr="006D0C9C" w:rsidRDefault="006D0C9C" w:rsidP="006D0C9C">
      <w:pPr>
        <w:shd w:val="clear" w:color="auto" w:fill="BFBFBF"/>
        <w:spacing w:after="0" w:line="240" w:lineRule="auto"/>
        <w:outlineLvl w:val="4"/>
        <w:rPr>
          <w:rFonts w:ascii="Verdana" w:eastAsia="Times New Roman" w:hAnsi="Verdana" w:cs="Times New Roman"/>
          <w:bCs/>
          <w:iCs/>
          <w:noProof/>
          <w:sz w:val="20"/>
          <w:szCs w:val="20"/>
          <w:shd w:val="clear" w:color="auto" w:fill="BFBFBF"/>
          <w:lang w:eastAsia="hr-HR"/>
        </w:rPr>
      </w:pPr>
      <w:r w:rsidRPr="006D0C9C">
        <w:rPr>
          <w:rFonts w:ascii="Verdana" w:eastAsia="Times New Roman" w:hAnsi="Verdana" w:cs="Times New Roman"/>
          <w:b/>
          <w:bCs/>
          <w:iCs/>
          <w:noProof/>
          <w:sz w:val="20"/>
          <w:szCs w:val="20"/>
          <w:shd w:val="clear" w:color="auto" w:fill="BFBFBF"/>
          <w:lang w:eastAsia="hr-HR"/>
        </w:rPr>
        <w:t>1.</w:t>
      </w:r>
      <w:r w:rsidRPr="006D0C9C">
        <w:rPr>
          <w:rFonts w:ascii="Verdana" w:eastAsia="Times New Roman" w:hAnsi="Verdana" w:cs="Times New Roman"/>
          <w:b/>
          <w:bCs/>
          <w:iCs/>
          <w:noProof/>
          <w:sz w:val="20"/>
          <w:szCs w:val="20"/>
          <w:shd w:val="clear" w:color="auto" w:fill="C0C0C0"/>
          <w:lang w:eastAsia="hr-HR"/>
        </w:rPr>
        <w:t>Cilj: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0C0C0"/>
          <w:lang w:eastAsia="hr-HR"/>
        </w:rPr>
        <w:br/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Cilj natjecanja u disciplini Posluživanje menija je provjera i vrednovanje 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stručno-teorijskih znanja i profesionalnih vještina učenika/natjecatelja 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u tipičnim situacijama rada (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poslužnog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procesa) u restoranu.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</w:p>
    <w:p w:rsidR="006D0C9C" w:rsidRPr="006D0C9C" w:rsidRDefault="006D0C9C" w:rsidP="006D0C9C">
      <w:pPr>
        <w:shd w:val="clear" w:color="auto" w:fill="BFBFBF"/>
        <w:spacing w:after="0" w:line="240" w:lineRule="auto"/>
        <w:outlineLvl w:val="4"/>
        <w:rPr>
          <w:rFonts w:ascii="Verdana" w:eastAsia="Times New Roman" w:hAnsi="Verdana" w:cs="Times New Roman"/>
          <w:bCs/>
          <w:iCs/>
          <w:noProof/>
          <w:sz w:val="20"/>
          <w:szCs w:val="20"/>
          <w:shd w:val="clear" w:color="auto" w:fill="C0C0C0"/>
          <w:lang w:eastAsia="hr-HR"/>
        </w:rPr>
      </w:pPr>
      <w:r w:rsidRPr="006D0C9C">
        <w:rPr>
          <w:rFonts w:ascii="Verdana" w:eastAsia="Times New Roman" w:hAnsi="Verdana" w:cs="Times New Roman"/>
          <w:b/>
          <w:bCs/>
          <w:iCs/>
          <w:noProof/>
          <w:sz w:val="20"/>
          <w:szCs w:val="20"/>
          <w:shd w:val="clear" w:color="auto" w:fill="C0C0C0"/>
          <w:lang w:eastAsia="hr-HR"/>
        </w:rPr>
        <w:t xml:space="preserve">2.Važne napomene: 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Natjecatelji  iz različitih škola natječu se individualno, a discipline 1. i 2. izvode se istovremeno u međusobnoj koordinaciji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080"/>
          <w:tab w:val="left" w:pos="1440"/>
        </w:tabs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Provjeravaju se kompetencije – praktične vještine važne za zanimanje konobar kroz 4 modula:</w:t>
      </w:r>
    </w:p>
    <w:p w:rsidR="006D0C9C" w:rsidRPr="006D0C9C" w:rsidRDefault="006D0C9C" w:rsidP="006D0C9C">
      <w:pPr>
        <w:tabs>
          <w:tab w:val="left" w:pos="1800"/>
        </w:tabs>
        <w:spacing w:after="0" w:line="240" w:lineRule="auto"/>
        <w:ind w:left="567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Modul 1: postavljanje </w:t>
      </w: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 xml:space="preserve"> stola (franc. - mise </w:t>
      </w:r>
      <w:proofErr w:type="spellStart"/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>en</w:t>
      </w:r>
      <w:proofErr w:type="spellEnd"/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 xml:space="preserve"> place)</w:t>
      </w:r>
    </w:p>
    <w:p w:rsidR="006D0C9C" w:rsidRPr="006D0C9C" w:rsidRDefault="006D0C9C" w:rsidP="006D0C9C">
      <w:pPr>
        <w:tabs>
          <w:tab w:val="left" w:pos="1800"/>
        </w:tabs>
        <w:spacing w:after="0" w:line="240" w:lineRule="auto"/>
        <w:ind w:left="567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Modul 2: posluživanje jela</w:t>
      </w:r>
    </w:p>
    <w:p w:rsidR="006D0C9C" w:rsidRPr="006D0C9C" w:rsidRDefault="006D0C9C" w:rsidP="006D0C9C">
      <w:pPr>
        <w:tabs>
          <w:tab w:val="left" w:pos="1800"/>
        </w:tabs>
        <w:spacing w:after="0" w:line="240" w:lineRule="auto"/>
        <w:ind w:left="567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Modul 3: posluživanje pića</w:t>
      </w:r>
    </w:p>
    <w:p w:rsidR="006D0C9C" w:rsidRPr="006D0C9C" w:rsidRDefault="006D0C9C" w:rsidP="006D0C9C">
      <w:pPr>
        <w:tabs>
          <w:tab w:val="left" w:pos="1800"/>
        </w:tabs>
        <w:spacing w:after="0" w:line="240" w:lineRule="auto"/>
        <w:ind w:left="567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Modu  4: komunikacijske vještine (prodaja i prezentacija jela, pića i napitaka gostima)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080"/>
          <w:tab w:val="left" w:pos="1440"/>
        </w:tabs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Naglasak natjecanja odnosi se na iskazane vještine, stručnost, kreativnost, profesionalnost i uspješno rješavanje praktičnih zadatka prema navedenim zadatcima iz Modula.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080"/>
          <w:tab w:val="left" w:pos="1440"/>
        </w:tabs>
        <w:spacing w:after="0" w:line="240" w:lineRule="auto"/>
        <w:ind w:left="283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Svaka škola koja prijavljuje natjecatelja za ovu disciplinu, mora prijaviti natjecatelja i u 1. disciplini i obrnuto. Na Regionalnom natjecanju nema ždrijebanja nego se formira tim od kuhara i konobara iz iste škole, dok se na Državnom natjecanju provodi ždrijebanje. 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080"/>
          <w:tab w:val="left" w:pos="1440"/>
        </w:tabs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Pristupa se izvlačenju para učeniku/natjecatelju kuharu (iz 1. discipline) (</w:t>
      </w: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>samo na Državnom natjecanju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), radi z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ajedničkog dogovora o načinu prezentiranja i posluživanja jela, o izboru vina uz pojedine module.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080"/>
          <w:tab w:val="left" w:pos="1440"/>
        </w:tabs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Učenik/natjecatelj treba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napisati/sastaviti meni kartu, prema dogovoru s učenikom/natjecateljem iz 1. discipline, te odrediti pića uz pojedina jela, a koja će biti ponuđena od strane domaćina - organizatora natjecanja u </w:t>
      </w: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>1. Primjerak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-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(</w:t>
      </w:r>
      <w:r w:rsidRPr="006D0C9C">
        <w:rPr>
          <w:rFonts w:ascii="Verdana" w:eastAsia="Times New Roman" w:hAnsi="Verdana" w:cs="Times New Roman"/>
          <w:i/>
          <w:color w:val="000000"/>
          <w:sz w:val="20"/>
          <w:szCs w:val="20"/>
          <w:shd w:val="clear" w:color="auto" w:fill="FFFFFF"/>
          <w:lang w:eastAsia="hr-HR"/>
        </w:rPr>
        <w:t>vidi plan rada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). 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080"/>
          <w:tab w:val="left" w:pos="1440"/>
        </w:tabs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Ocjenjuje se profesionalnost, komunikacija s gostima, prezentacija, kreativnost i usklađenosti jela i pića u meniju.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080"/>
          <w:tab w:val="left" w:pos="1440"/>
        </w:tabs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Natjecatelji su dužni pridržavati se svih pravila i propisa struke.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Natjecatelji moraju nositi svoje službene uniforme (</w:t>
      </w: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 xml:space="preserve">bez oznake škole) 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također svaki učenik mora donijeti svoj otvarač za vino, šibice ili upaljač,  (sve ostalo treba osigurati domaćin).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Sva izabrana pića  bit će u blizini radnog prostora i/ili na aperitiv baru i/ili na improviziranoj točionici.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Voditelj Prosudbenog povjerenstva je osoba koja će goste upozoriti na vrijeme  predviđeno za rad natjecateljskog tima, jer se učenici/natjecatelji moraju pridržavati vremena natjecanja.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Voditelj Prosudbenog povjerenstva je osoba koja će goste upozoriti na poštivanje redoslijeda posluživanja te obavezno kušanje svih ponuđenih pića i jela, jer se učenici/natjecatelji moraju pridržavati posluživanja po zadanim modulima (ukoliko se gosti ne pridržavaju gore navedenih uputa svjesno dovode učenike u neravnopravan položaj spram konkurencije).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080"/>
          <w:tab w:val="left" w:pos="1440"/>
        </w:tabs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Natjecatelji moraju sa sobom imati osobnu identifikacijsku ispravu i važeću sanitarnu iskaznicu.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080"/>
          <w:tab w:val="left" w:pos="1440"/>
        </w:tabs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Škola - domaćin Regionalnog/Državnog natjecanja mora osigurati tehničke i materijalne uvjete za provedbu natjecanja (prostor, opremu, uređaje, posuđe, alat, pića 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isl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.).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080"/>
          <w:tab w:val="left" w:pos="1440"/>
        </w:tabs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Neovlaštenim osobama nije dopušteno ući u područje rada, ometati natjecatelje ili razgovarati s njima.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</w:p>
    <w:p w:rsidR="006D0C9C" w:rsidRPr="006D0C9C" w:rsidRDefault="006D0C9C" w:rsidP="006D0C9C">
      <w:pPr>
        <w:shd w:val="clear" w:color="auto" w:fill="BFBFB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3. Plan rada </w:t>
      </w:r>
    </w:p>
    <w:p w:rsidR="006D0C9C" w:rsidRPr="006D0C9C" w:rsidRDefault="006D0C9C" w:rsidP="006D0C9C">
      <w:pPr>
        <w:tabs>
          <w:tab w:val="left" w:pos="1080"/>
          <w:tab w:val="left" w:pos="1440"/>
        </w:tabs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</w:p>
    <w:p w:rsidR="006D0C9C" w:rsidRPr="006D0C9C" w:rsidRDefault="006D0C9C" w:rsidP="006D0C9C">
      <w:pPr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Nakon ždrijebanja natjecatelja/kuhara radi redoslijeda nastupa, pridružuje mu se  natjecatelj/konobar, radi prirode posla – posluživanja prigotovljenog menija  </w:t>
      </w: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>- (samo na Državnom natjecanju)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.</w:t>
      </w:r>
    </w:p>
    <w:p w:rsidR="006D0C9C" w:rsidRPr="006D0C9C" w:rsidRDefault="006D0C9C" w:rsidP="006D0C9C">
      <w:pPr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hr-HR"/>
        </w:rPr>
        <w:t>Napomena</w:t>
      </w: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 xml:space="preserve">: Natjecatelji (u 1. i 2. disciplini) na Državnom natjecanju dogovaraju strategiju vezanu za izradu menija, njegovu prezentaciju, način posluživanja i izbor pića za što je dozvoljeno vrijeme </w:t>
      </w:r>
      <w:r w:rsidRPr="006D0C9C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hr-HR"/>
        </w:rPr>
        <w:t>30 minuta</w:t>
      </w: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>.</w:t>
      </w: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Natjecatelj/konobar ima na raspolaganju dodatnih </w:t>
      </w:r>
      <w:r w:rsidRPr="006D0C9C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hr-HR"/>
        </w:rPr>
        <w:t xml:space="preserve">30 minuta 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kako bi prema dodijeljenom meniju napravilo plan rada i izabrao pića za posluživanje.</w:t>
      </w: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Tijekom rada zabranjen je vanjski kontakt s mentorima  i ostalima. Ako natjecatelj kontaktira druge osobe biva opomenut, a u ponavljanju istoga diskvalificiran</w:t>
      </w: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Kad se plan završi, na dodijeljenom obrascu napiše se jedna meni karta te predaje predsjedniku Povjerenstva.</w:t>
      </w: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 xml:space="preserve">Napisana 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menu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karta je konačna i ne može se mijenjati.</w:t>
      </w: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Predsjednik Povjerenstva i Organizator natjecanja (informatičkim pomagalima) umnožavaju  napisanu meni kartu u 6. primjeraka  (3. za rad natjecatelja, 3. za  Povjerenstvo). </w:t>
      </w: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Obrasci za pisanje meni karte bit će pripremljeni od strane organizatora. </w:t>
      </w: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Natjecateljima je dozvoljeno da se upoznaju s prostorom za rad, za što je zaduženo povjerenstvo i koordinator domaćin   - organizator.</w:t>
      </w:r>
    </w:p>
    <w:p w:rsidR="006D0C9C" w:rsidRPr="006D0C9C" w:rsidRDefault="006D0C9C" w:rsidP="006D0C9C">
      <w:pPr>
        <w:shd w:val="clear" w:color="auto" w:fill="BFBFBF"/>
        <w:tabs>
          <w:tab w:val="left" w:pos="720"/>
        </w:tabs>
        <w:spacing w:before="120" w:after="0" w:line="240" w:lineRule="auto"/>
        <w:ind w:left="283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highlight w:val="lightGray"/>
          <w:shd w:val="clear" w:color="auto" w:fill="FFFFFF"/>
          <w:lang w:eastAsia="hr-HR"/>
        </w:rPr>
        <w:t>Obrazloženje:</w:t>
      </w: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Nakon što je natjecatelj kuhar koji priprema meni  sastavio svoja četiri slijeda (modula), natjecatelj za posluživanje menija  mora napraviti izbor odgovarajućih pića prema meniju.</w:t>
      </w: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 xml:space="preserve">Odabrana pića će se poslužiti po odabiru gosta. </w:t>
      </w: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Minimalan </w:t>
      </w: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>izbor su: četiri aperitiva, mineralna voda (obična i gazirana), dva bijela i jedno crno vino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i tri digestiva.</w:t>
      </w: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Domaćin – organizator natjecanja mora prema ovim uputama pripremiti dovoljan broj pića, naročito vina, gdje vina moraju biti zastupljene iz kontinentalne i primorske Hrvatske </w:t>
      </w: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>(na  državnom natjecanju) -na regionalnom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natjecanju vina po izboru domaćina - organizatora.</w:t>
      </w:r>
    </w:p>
    <w:p w:rsidR="006D0C9C" w:rsidRPr="006D0C9C" w:rsidRDefault="006D0C9C" w:rsidP="006D0C9C">
      <w:pPr>
        <w:numPr>
          <w:ilvl w:val="0"/>
          <w:numId w:val="4"/>
        </w:numPr>
        <w:spacing w:before="120"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Gosti biraju  pića po vlastitom izboru iz meni karte koja im je ponuđena (učenik/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- natjecatelj/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može nenametljivo sugerirati – preporučiti gostu pića).</w:t>
      </w:r>
    </w:p>
    <w:p w:rsidR="006D0C9C" w:rsidRPr="006D0C9C" w:rsidRDefault="006D0C9C" w:rsidP="006D0C9C">
      <w:pPr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hd w:val="clear" w:color="auto" w:fill="BFBFB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4. Praktični zadatak</w:t>
      </w:r>
    </w:p>
    <w:p w:rsidR="006D0C9C" w:rsidRPr="006D0C9C" w:rsidRDefault="006D0C9C" w:rsidP="006D0C9C">
      <w:pPr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numPr>
          <w:ilvl w:val="0"/>
          <w:numId w:val="9"/>
        </w:numPr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shd w:val="clear" w:color="auto" w:fill="FFFFFF"/>
          <w:lang w:eastAsia="hr-HR"/>
        </w:rPr>
        <w:t>Praktični zadatak 1- Modul 1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sastoji se od postavke i uređenja stola (franc. mise 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en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place) prema dodijeljenom meniju i obavljanju svih pripremnih radova za uspješno posluživanje - postavljanje konobarskog radnog i pomoćnog stola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6D0C9C" w:rsidRPr="006D0C9C" w:rsidRDefault="006D0C9C" w:rsidP="006D0C9C">
      <w:pPr>
        <w:numPr>
          <w:ilvl w:val="0"/>
          <w:numId w:val="9"/>
        </w:numPr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Natjecatelji postavljaju stol za posluživanje jela od 2 postave prema planu i programu ugostiteljskog posluživanja i prema odobrenim udžbenicima Ministarstva znanosti obrazovanja i športa.</w:t>
      </w:r>
    </w:p>
    <w:p w:rsidR="006D0C9C" w:rsidRPr="006D0C9C" w:rsidRDefault="006D0C9C" w:rsidP="006D0C9C">
      <w:pPr>
        <w:numPr>
          <w:ilvl w:val="0"/>
          <w:numId w:val="9"/>
        </w:numPr>
        <w:spacing w:after="0" w:line="240" w:lineRule="auto"/>
        <w:ind w:left="283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Vrijeme trajanja praktičnog zadatka za </w:t>
      </w: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shd w:val="clear" w:color="auto" w:fill="FFFFFF"/>
          <w:lang w:eastAsia="hr-HR"/>
        </w:rPr>
        <w:t>-Modul 1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-  </w:t>
      </w: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90 minuta</w:t>
      </w:r>
    </w:p>
    <w:p w:rsidR="006D0C9C" w:rsidRPr="006D0C9C" w:rsidRDefault="006D0C9C" w:rsidP="006D0C9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28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Kod svakog natjecatelja će se procjenjivati stručnost i vještina pripremnih radova, evo nekoliko primjera (sve ostalo je  detaljno opisano u ocjenjivačkom listiću).</w:t>
      </w:r>
    </w:p>
    <w:p w:rsidR="006D0C9C" w:rsidRPr="006D0C9C" w:rsidRDefault="006D0C9C" w:rsidP="006D0C9C">
      <w:pPr>
        <w:numPr>
          <w:ilvl w:val="0"/>
          <w:numId w:val="11"/>
        </w:numPr>
        <w:spacing w:after="0" w:line="240" w:lineRule="auto"/>
        <w:ind w:left="64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Postavljanje stolnog rublja</w:t>
      </w:r>
    </w:p>
    <w:p w:rsidR="006D0C9C" w:rsidRPr="006D0C9C" w:rsidRDefault="006D0C9C" w:rsidP="006D0C9C">
      <w:pPr>
        <w:numPr>
          <w:ilvl w:val="0"/>
          <w:numId w:val="11"/>
        </w:numPr>
        <w:spacing w:after="0" w:line="240" w:lineRule="auto"/>
        <w:ind w:left="64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Postavljanje postave</w:t>
      </w:r>
    </w:p>
    <w:p w:rsidR="006D0C9C" w:rsidRPr="006D0C9C" w:rsidRDefault="006D0C9C" w:rsidP="006D0C9C">
      <w:pPr>
        <w:numPr>
          <w:ilvl w:val="0"/>
          <w:numId w:val="11"/>
        </w:numPr>
        <w:spacing w:after="0" w:line="240" w:lineRule="auto"/>
        <w:ind w:left="64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Priprema konobarskog radnog stola</w:t>
      </w:r>
    </w:p>
    <w:p w:rsidR="006D0C9C" w:rsidRPr="006D0C9C" w:rsidRDefault="006D0C9C" w:rsidP="006D0C9C">
      <w:pPr>
        <w:numPr>
          <w:ilvl w:val="0"/>
          <w:numId w:val="11"/>
        </w:numPr>
        <w:spacing w:after="0" w:line="240" w:lineRule="auto"/>
        <w:ind w:left="64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Ispravno napisana dnevna meni karta</w:t>
      </w:r>
    </w:p>
    <w:p w:rsidR="006D0C9C" w:rsidRPr="006D0C9C" w:rsidRDefault="006D0C9C" w:rsidP="006D0C9C">
      <w:pPr>
        <w:numPr>
          <w:ilvl w:val="0"/>
          <w:numId w:val="11"/>
        </w:numPr>
        <w:spacing w:after="0" w:line="240" w:lineRule="auto"/>
        <w:ind w:left="64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Ispravno napisana karta pića</w:t>
      </w:r>
    </w:p>
    <w:p w:rsidR="006D0C9C" w:rsidRPr="006D0C9C" w:rsidRDefault="006D0C9C" w:rsidP="006D0C9C">
      <w:pPr>
        <w:numPr>
          <w:ilvl w:val="0"/>
          <w:numId w:val="11"/>
        </w:numPr>
        <w:spacing w:after="0" w:line="240" w:lineRule="auto"/>
        <w:ind w:left="64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Predstavljanje menija ocjenjivačima</w:t>
      </w:r>
    </w:p>
    <w:p w:rsidR="006D0C9C" w:rsidRPr="006D0C9C" w:rsidRDefault="006D0C9C" w:rsidP="006D0C9C">
      <w:pPr>
        <w:numPr>
          <w:ilvl w:val="0"/>
          <w:numId w:val="11"/>
        </w:numPr>
        <w:spacing w:after="0" w:line="240" w:lineRule="auto"/>
        <w:ind w:left="64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Sljubljivanje pića i vina uz jelo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Natjecatelji u kartu  pića unose:</w:t>
      </w:r>
    </w:p>
    <w:p w:rsidR="006D0C9C" w:rsidRPr="006D0C9C" w:rsidRDefault="006D0C9C" w:rsidP="006D0C9C">
      <w:pPr>
        <w:numPr>
          <w:ilvl w:val="1"/>
          <w:numId w:val="12"/>
        </w:numPr>
        <w:spacing w:after="0" w:line="240" w:lineRule="auto"/>
        <w:ind w:left="64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4 aperitiva (poslužuju 1 ili 2  - po izboru gostiju), </w:t>
      </w:r>
    </w:p>
    <w:p w:rsidR="006D0C9C" w:rsidRPr="006D0C9C" w:rsidRDefault="006D0C9C" w:rsidP="006D0C9C">
      <w:pPr>
        <w:numPr>
          <w:ilvl w:val="1"/>
          <w:numId w:val="12"/>
        </w:numPr>
        <w:spacing w:after="0" w:line="240" w:lineRule="auto"/>
        <w:ind w:left="64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2 bijela vina (serviraju 1 po izboru gosta)</w:t>
      </w:r>
    </w:p>
    <w:p w:rsidR="006D0C9C" w:rsidRPr="006D0C9C" w:rsidRDefault="006D0C9C" w:rsidP="006D0C9C">
      <w:pPr>
        <w:numPr>
          <w:ilvl w:val="1"/>
          <w:numId w:val="12"/>
        </w:numPr>
        <w:spacing w:after="0" w:line="240" w:lineRule="auto"/>
        <w:ind w:left="64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1 crno vino– (koje dekantira u vremenu koje odredi Povjerenstvo)</w:t>
      </w:r>
    </w:p>
    <w:p w:rsidR="006D0C9C" w:rsidRPr="006D0C9C" w:rsidRDefault="006D0C9C" w:rsidP="006D0C9C">
      <w:pPr>
        <w:numPr>
          <w:ilvl w:val="1"/>
          <w:numId w:val="12"/>
        </w:numPr>
        <w:spacing w:after="0" w:line="240" w:lineRule="auto"/>
        <w:ind w:left="64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3 digestiva ( poslužuje 1 ili 2 – po želji gostiju)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 xml:space="preserve">Karta pića i dnevna meni karta se pišu na istom obrascu koji se nalazi u prilogu </w:t>
      </w: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shd w:val="clear" w:color="auto" w:fill="FFFFFF"/>
          <w:lang w:eastAsia="hr-HR"/>
        </w:rPr>
        <w:t xml:space="preserve">(vidi Prilog 1) </w:t>
      </w: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>obrasce osigurava domaćin – organizator.</w:t>
      </w:r>
    </w:p>
    <w:p w:rsidR="006D0C9C" w:rsidRPr="006D0C9C" w:rsidRDefault="006D0C9C" w:rsidP="006D0C9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47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shd w:val="clear" w:color="auto" w:fill="FFFFFF"/>
          <w:lang w:eastAsia="hr-HR"/>
        </w:rPr>
        <w:t xml:space="preserve">Praktični zadatak 2 </w:t>
      </w: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>(</w:t>
      </w:r>
      <w:r w:rsidRPr="006D0C9C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shd w:val="clear" w:color="auto" w:fill="FFFFFF"/>
          <w:lang w:eastAsia="hr-HR"/>
        </w:rPr>
        <w:t>Modul 2, Modul 3 i Modul 4</w:t>
      </w: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>)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sastoji se  od posluživanja četiri slijeda za</w:t>
      </w: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 xml:space="preserve"> dvije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osobe (Modul 2), odabir i posluživanje pića uz dodijeljeni 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menu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(Modul 3), te komunikacijske vještine (Modul 4) u kojem će natjecatelj pokazati vještinu komuniciranja, osobnu prezentaciju, rješavanje situacija za stolom i oko stola, socijalne  vještine i vještine prodaje (detaljno opisano u ocjenjivačkom listiću).</w:t>
      </w:r>
    </w:p>
    <w:p w:rsidR="006D0C9C" w:rsidRPr="006D0C9C" w:rsidRDefault="006D0C9C" w:rsidP="006D0C9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47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Prilikom posluživanja sljedova učenici moraju </w:t>
      </w: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>primijeniti „engleski 1.“ način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za posluživanje kruha ostali načini posluživanja  u dogovoru sa kuharom (kuhar određuje na koji će način složiti jelo: tanjur;  plitica;  šalica;  jušnik i sl.), tek tada konobar može odrediti kako će poslužiti isto. </w:t>
      </w: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>Svi načini posluživanja jednako su važni u ocjenjivanju.</w:t>
      </w:r>
    </w:p>
    <w:p w:rsidR="006D0C9C" w:rsidRPr="006D0C9C" w:rsidRDefault="006D0C9C" w:rsidP="006D0C9C">
      <w:pPr>
        <w:numPr>
          <w:ilvl w:val="0"/>
          <w:numId w:val="9"/>
        </w:numPr>
        <w:spacing w:after="0" w:line="240" w:lineRule="auto"/>
        <w:ind w:left="473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Vrijeme trajanja praktičnog zadatka za </w:t>
      </w: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>(</w:t>
      </w:r>
      <w:r w:rsidRPr="006D0C9C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shd w:val="clear" w:color="auto" w:fill="FFFFFF"/>
          <w:lang w:eastAsia="hr-HR"/>
        </w:rPr>
        <w:t>Modul 2, Modul 3 i Modul 4</w:t>
      </w: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>)  105 min</w:t>
      </w:r>
    </w:p>
    <w:p w:rsidR="006D0C9C" w:rsidRPr="006D0C9C" w:rsidRDefault="006D0C9C" w:rsidP="006D0C9C">
      <w:pPr>
        <w:numPr>
          <w:ilvl w:val="0"/>
          <w:numId w:val="9"/>
        </w:numPr>
        <w:spacing w:after="0" w:line="240" w:lineRule="auto"/>
        <w:ind w:left="473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Svi elementi ocjenjivanja su detaljno opisani u ocjenjivačkom listiću.</w:t>
      </w:r>
    </w:p>
    <w:p w:rsidR="006D0C9C" w:rsidRPr="006D0C9C" w:rsidRDefault="006D0C9C" w:rsidP="006D0C9C">
      <w:pPr>
        <w:numPr>
          <w:ilvl w:val="0"/>
          <w:numId w:val="9"/>
        </w:numPr>
        <w:spacing w:after="0" w:line="240" w:lineRule="auto"/>
        <w:ind w:left="473"/>
        <w:contextualSpacing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Natjecatelji trebaju pospremiti radno mjesto prije odlaska i dovesti ga u prvobitni položaj.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</w:p>
    <w:p w:rsidR="006D0C9C" w:rsidRPr="006D0C9C" w:rsidRDefault="006D0C9C" w:rsidP="006D0C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</w:pPr>
    </w:p>
    <w:p w:rsid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9B473A" w:rsidRPr="006D0C9C" w:rsidRDefault="009B473A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hd w:val="clear" w:color="auto" w:fill="BFBFB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lastRenderedPageBreak/>
        <w:t>5. Prilozi: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Prilog 1 – obrazac za pisanje karte pića i dnevne meni karte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81"/>
        <w:gridCol w:w="851"/>
        <w:gridCol w:w="2381"/>
        <w:gridCol w:w="2381"/>
      </w:tblGrid>
      <w:tr w:rsidR="006D0C9C" w:rsidRPr="006D0C9C" w:rsidTr="006D0C9C">
        <w:trPr>
          <w:trHeight w:val="424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:rsidR="006D0C9C" w:rsidRPr="006D0C9C" w:rsidRDefault="009B473A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REGIONALNI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:rsidR="006D0C9C" w:rsidRPr="006D0C9C" w:rsidRDefault="009B473A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hr-HR"/>
              </w:rPr>
              <w:drawing>
                <wp:inline distT="0" distB="0" distL="0" distR="0" wp14:anchorId="00849D79">
                  <wp:extent cx="1243965" cy="76200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:rsidR="006D0C9C" w:rsidRDefault="009B473A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Ugostiteljsko-turističko učilište</w:t>
            </w:r>
          </w:p>
          <w:p w:rsidR="009B473A" w:rsidRPr="006D0C9C" w:rsidRDefault="009B473A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Zagreb </w:t>
            </w:r>
          </w:p>
          <w:p w:rsidR="006D0C9C" w:rsidRPr="006D0C9C" w:rsidRDefault="009B473A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23. veljače </w:t>
            </w:r>
            <w:r w:rsidR="006D0C9C"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201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7</w:t>
            </w:r>
            <w:r w:rsidR="005D5E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9B473A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 I Ć 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9908B8" w:rsidP="009908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M E N I  </w:t>
            </w:r>
          </w:p>
        </w:tc>
      </w:tr>
      <w:tr w:rsidR="006D0C9C" w:rsidRPr="006D0C9C" w:rsidTr="006D0C9C">
        <w:trPr>
          <w:trHeight w:val="9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Aperitivi: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………………………………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………………………………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………………………………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………………………………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Vina: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………………………………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………………………………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………………………………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Dižestivi</w:t>
            </w:r>
            <w:proofErr w:type="spellEnd"/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………………………………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………………………………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………………………………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…………………………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…………………………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---</w:t>
            </w: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sym w:font="Wingdings" w:char="F04A"/>
            </w: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sym w:font="Wingdings" w:char="F04A"/>
            </w: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sym w:font="Wingdings" w:char="F04A"/>
            </w: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---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…………………………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…………………………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---</w:t>
            </w: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sym w:font="Wingdings" w:char="F04A"/>
            </w: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sym w:font="Wingdings" w:char="F04A"/>
            </w: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sym w:font="Wingdings" w:char="F04A"/>
            </w: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---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…………………………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…………………………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…………………………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…………………………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---</w:t>
            </w: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sym w:font="Wingdings" w:char="F04A"/>
            </w: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sym w:font="Wingdings" w:char="F04A"/>
            </w: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sym w:font="Wingdings" w:char="F04A"/>
            </w: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---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…………………………</w:t>
            </w:r>
          </w:p>
        </w:tc>
      </w:tr>
    </w:tbl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Prilog 2 – ocjenjivačka lista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Evaluationsheet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(za disciplinu 2)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6D0C9C" w:rsidRPr="006D0C9C" w:rsidTr="006D0C9C">
        <w:trPr>
          <w:trHeight w:val="481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before="120" w:after="6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Šifra natjecatelja/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ice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softHyphen/>
            </w: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softHyphen/>
            </w: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softHyphen/>
            </w: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softHyphen/>
              <w:t>________________ Redni  broj  natjecatelja/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ice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__________</w:t>
            </w:r>
          </w:p>
          <w:tbl>
            <w:tblPr>
              <w:tblW w:w="10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9"/>
              <w:gridCol w:w="1383"/>
              <w:gridCol w:w="1229"/>
              <w:gridCol w:w="3438"/>
            </w:tblGrid>
            <w:tr w:rsidR="006D0C9C" w:rsidRPr="006D0C9C" w:rsidTr="005D5E06">
              <w:trPr>
                <w:trHeight w:val="342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Modul 1. Postavljanje stola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Mogući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ind w:left="-37" w:right="-150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Ostvareni bodovi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Razlog oduzimanja bodova</w:t>
                  </w:r>
                </w:p>
              </w:tc>
            </w:tr>
            <w:tr w:rsidR="006D0C9C" w:rsidRPr="006D0C9C" w:rsidTr="005D5E06">
              <w:trPr>
                <w:trHeight w:val="590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Postavljanje stolnog rublja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(postavljanje stolnjaka, </w:t>
                  </w:r>
                  <w:proofErr w:type="spellStart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nadstolnjaka</w:t>
                  </w:r>
                  <w:proofErr w:type="spellEnd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 i slaganje ubrusa)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1, </w:t>
                  </w: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bdr w:val="single" w:sz="4" w:space="0" w:color="auto" w:frame="1"/>
                      <w:lang w:eastAsia="hr-HR"/>
                    </w:rPr>
                    <w:t>2</w:t>
                  </w: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, 3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highlight w:val="yellow"/>
                      <w:lang w:eastAsia="hr-HR"/>
                    </w:rPr>
                    <w:t>Primjer:</w:t>
                  </w: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 učenik je ostvario 2 boda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jer nije dobro složio ubrus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 w:rsidTr="005D5E06">
              <w:trPr>
                <w:trHeight w:val="311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Postavljanje stolnog rublja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(postavljanje stolnjaka, </w:t>
                  </w:r>
                  <w:proofErr w:type="spellStart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nadstolnjaka</w:t>
                  </w:r>
                  <w:proofErr w:type="spellEnd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 i slaganje ubrusa)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1, 2, 3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 w:rsidTr="005D5E06">
              <w:trPr>
                <w:trHeight w:val="387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Postavljanje postave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(pravilno nošenje tanjura, pribora za jelo i čaša, pravilno postavljanje istih, simetrija na stol)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1, 2, 3, 4</w:t>
                  </w:r>
                  <w:r w:rsidR="00497E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,5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 w:rsidTr="005D5E06">
              <w:trPr>
                <w:trHeight w:val="415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Priprema konobarskog radnog stola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(prekrivanje stola i oblaganje ukrasnom svilom ili stolnjakom, raspored inventara na stolu)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1, 2, 3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 w:rsidTr="005D5E06">
              <w:trPr>
                <w:trHeight w:val="350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Ispravno napisana dnevna meni karta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(uzeti u obzir jezičnu ispravnost, simetriju, razdvajanje sljedova, ukupna urednost)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1, 2, 3, 4</w:t>
                  </w:r>
                  <w:r w:rsidR="00497E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,5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 w:rsidTr="005D5E06">
              <w:trPr>
                <w:trHeight w:val="789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Ispravno napisana karta pića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(uzeti u obzir da li su napisana sva ponuđena pića i vina iz košarice, razvrstana po skupinama, jezično ispravno napisani nazivi, proizvođač,  zapremina boce, vol. % </w:t>
                  </w:r>
                  <w:proofErr w:type="spellStart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alk</w:t>
                  </w:r>
                  <w:proofErr w:type="spellEnd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.)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1, 2, 3, 4,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 w:rsidTr="005D5E06">
              <w:trPr>
                <w:trHeight w:val="810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Predstavljanje menija Povjerenstvu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(učenik  obrazlaže meni prema sljedovima jela  iz  karte, npr. u koju skupinu pripada pojedino jelo, od koje vrste namirnica je pripremljeno, na koji način je pripremljeno)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1, 2, 3, 4</w:t>
                  </w:r>
                  <w:r w:rsidR="00497E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,5</w:t>
                  </w:r>
                  <w:bookmarkStart w:id="0" w:name="_GoBack"/>
                  <w:bookmarkEnd w:id="0"/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ind w:left="-108" w:right="-143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 w:rsidTr="005D5E06">
              <w:trPr>
                <w:trHeight w:val="412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Sljubljivanje pića i vina uz jelo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(učenik pred Povjerenstvom predlaže </w:t>
                  </w: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lastRenderedPageBreak/>
                    <w:t xml:space="preserve">svoj izbor aperitiva, vina i </w:t>
                  </w:r>
                  <w:proofErr w:type="spellStart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dižestiva</w:t>
                  </w:r>
                  <w:proofErr w:type="spellEnd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lastRenderedPageBreak/>
                    <w:t>1, 2, 3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 w:rsidTr="005D5E06">
              <w:trPr>
                <w:trHeight w:val="267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Ukupno bodova  M 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28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--------------------------</w:t>
                  </w:r>
                </w:p>
              </w:tc>
            </w:tr>
          </w:tbl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  <w:tbl>
            <w:tblPr>
              <w:tblW w:w="10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6"/>
              <w:gridCol w:w="1417"/>
              <w:gridCol w:w="1278"/>
              <w:gridCol w:w="3394"/>
            </w:tblGrid>
            <w:tr w:rsidR="006D0C9C" w:rsidRPr="006D0C9C">
              <w:trPr>
                <w:trHeight w:val="419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Modul 2: Posluživanje jela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Mogući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ind w:left="-108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Ostvareni bodovi</w:t>
                  </w:r>
                </w:p>
              </w:tc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 xml:space="preserve">Razlog oduzimanja 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 xml:space="preserve">       bodova</w:t>
                  </w:r>
                </w:p>
              </w:tc>
            </w:tr>
            <w:tr w:rsidR="006D0C9C" w:rsidRPr="006D0C9C">
              <w:trPr>
                <w:trHeight w:val="758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Posluživanje kruha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(primijeniti engleski 1. način, uzeti u obzir veličinu narezane kriške i pravilno složeno na tanjuriću za kruh)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ind w:left="-108" w:right="-108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729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Posluživanje  predjela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(vlastiti izbor načina posluživanja, pravilan pristup gostu, izgled jela na tanjuru ako je dijeljeno, ukupan dojam)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ind w:left="-108" w:right="-108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  <w:p w:rsidR="006D0C9C" w:rsidRPr="006D0C9C" w:rsidRDefault="006D0C9C" w:rsidP="006D0C9C">
                  <w:pPr>
                    <w:spacing w:after="0" w:line="240" w:lineRule="auto"/>
                    <w:ind w:left="-108" w:right="-108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1, 2, 3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557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Posluživanje juhe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(vlastiti izbor načina posluživanja, pravilan pristup gostu, pravilno poslužena ili podijeljena juha)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ind w:left="-108" w:right="-108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751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Posluživanje glavnog jela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(vlastiti izbor načina posluživanja, pravilan pristup gostu, pravilno posluženo ili podijeljeno jelo, pravilno poslužena salata, ukupan dojam)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ind w:left="-108" w:right="-108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1, 2, 3, 4, 5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707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Uklanjanje posuđa i pribora-</w:t>
                  </w:r>
                  <w:proofErr w:type="spellStart"/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deserviranje</w:t>
                  </w:r>
                  <w:proofErr w:type="spellEnd"/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(pravovremeno podizanje tanjura, pribora za jelo, za svaki pojedini slijed, podizanje tanjurića za kruh, malog stolnog inventara nakon glavnog jela)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ind w:left="-108" w:right="-108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1, 2, 3, 4, 5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408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Čišćenje stola poslije glavnog jela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(pravilno čišćenje mrvica sa stola)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ind w:left="-108" w:right="-108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51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Posluživanje deserta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(vlastiti izbor načina posluživanja, pravovremeno spuštanje pribora za desert, pravilan pristup, gostu)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ind w:left="-108" w:right="-108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36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Ukupno bodova  M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21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-----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--------------------</w:t>
                  </w:r>
                </w:p>
              </w:tc>
            </w:tr>
          </w:tbl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6D0C9C" w:rsidRPr="006D0C9C" w:rsidTr="006D0C9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4"/>
              <w:gridCol w:w="1334"/>
              <w:gridCol w:w="1287"/>
              <w:gridCol w:w="3515"/>
            </w:tblGrid>
            <w:tr w:rsidR="006D0C9C" w:rsidRPr="006D0C9C">
              <w:trPr>
                <w:trHeight w:val="44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Modul 3: Posluživanje pića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Mogući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Ostvareni bodovi</w:t>
                  </w: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 xml:space="preserve">Razlog oduzimanja 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bodova</w:t>
                  </w:r>
                </w:p>
              </w:tc>
            </w:tr>
            <w:tr w:rsidR="006D0C9C" w:rsidRPr="006D0C9C">
              <w:trPr>
                <w:trHeight w:val="64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Posluživanje aperitiva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(pravilan odabir čaša, količina natočenog  pića – 3 cl, korištenje </w:t>
                  </w:r>
                  <w:proofErr w:type="spellStart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podtanjurića</w:t>
                  </w:r>
                  <w:proofErr w:type="spellEnd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, pravilno poslužen aperitiv)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1, 2, 3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566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Posluživanje vode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(pravilan pristup gostu, korištenje ubrusa, količina natočene vode – cca 2/3 čaše)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1, 2, 3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75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Posluživanje vina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(prezentacija vina, otvaranje boce, prezentacija čepa, točenje gostu koji odabrao vino, točenje ostalim gostima, dodatno točenje, pospremanje folije čepa, otvarača, ubrusa)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1, 2, 3, 4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70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Dekantiranje vina (ocijeniti prije)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(prezentacija vina, otvaranje boce,  prezentacija čepa, vizualna procjena,  pospremanje folije, čepa, otvarača, ubrusa, </w:t>
                  </w:r>
                  <w:proofErr w:type="spellStart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ovinjavanje</w:t>
                  </w:r>
                  <w:proofErr w:type="spellEnd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dekantera</w:t>
                  </w:r>
                  <w:proofErr w:type="spellEnd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 i  čaša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1, 2, 3, 4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432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Posluživanje kave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(pravovremeno ponuditi kavu, pravilno </w:t>
                  </w: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lastRenderedPageBreak/>
                    <w:t>poslužena kava)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lastRenderedPageBreak/>
                    <w:t>1, 2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274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Posluživanje digestive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(pravilan odabir čaša, količina natočenog  pića – 3 cl, korištenje </w:t>
                  </w:r>
                  <w:proofErr w:type="spellStart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podtanjurića</w:t>
                  </w:r>
                  <w:proofErr w:type="spellEnd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, pravilno poslužen </w:t>
                  </w:r>
                  <w:proofErr w:type="spellStart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dižestiv</w:t>
                  </w:r>
                  <w:proofErr w:type="spellEnd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)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1, 2, 3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286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Uklanjanje nepotrebnih čaša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(pravovremeno podizanje </w:t>
                  </w:r>
                  <w:proofErr w:type="spellStart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upotrebljenih</w:t>
                  </w:r>
                  <w:proofErr w:type="spellEnd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 čaša, aperitiv, vino – ako se mijenja, na kraju svih čaša i šalica od kave)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1, 2, 3, 4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406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Ukupno bodova  M 3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23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--------------------------</w:t>
                  </w:r>
                </w:p>
              </w:tc>
            </w:tr>
          </w:tbl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tbl>
            <w:tblPr>
              <w:tblW w:w="10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2"/>
              <w:gridCol w:w="1457"/>
              <w:gridCol w:w="1165"/>
              <w:gridCol w:w="3516"/>
            </w:tblGrid>
            <w:tr w:rsidR="006D0C9C" w:rsidRPr="006D0C9C">
              <w:trPr>
                <w:trHeight w:val="478"/>
              </w:trPr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Modul 4. Komunikacijske vještine (prodaja i prezentacija jela, pića i napitaka gostima)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Mogući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ind w:left="-88" w:right="-98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Ostvareni bodovi</w:t>
                  </w: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 xml:space="preserve">Razlog oduzimanja 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 xml:space="preserve">           bodova</w:t>
                  </w:r>
                </w:p>
              </w:tc>
            </w:tr>
            <w:tr w:rsidR="006D0C9C" w:rsidRPr="006D0C9C">
              <w:trPr>
                <w:trHeight w:val="617"/>
              </w:trPr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Pozdrav, prihvat i smještaj gostiju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(uzeti u obzir dali je učenik pozdravio goste, pomogao oko garderobe pomogao oko stolica)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1, 2, 3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617"/>
              </w:trPr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Komunikacija (s gostom)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(osmijeh, vedar duh, snalažljivost pri odgovaranju na pojedina pita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ja)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1, 2, 3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632"/>
              </w:trPr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Osobna prezentacija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(uzeti u obzir da li se učenik ispravno predstavio gostima, npr. ja sam XX – </w:t>
                  </w:r>
                  <w:r w:rsidRPr="006D0C9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hr-HR"/>
                    </w:rPr>
                    <w:t xml:space="preserve">„samo ime i prezime, ne govoriti školu i mjesto“ </w:t>
                  </w: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i biti ću Vaš konobar za ručak)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617"/>
              </w:trPr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Osobna higijena i izgled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(uzeti u obzir kompletnu urednost: radna odjeća i obuća, frizura, nokti, dečki brada, oprema za rad)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1, 2, 3, 4, 5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817"/>
              </w:trPr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Higijena i urednost radnog mjesta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(uzeti u obzir korištenje konobarskog ubrusa, urednost radnog stola za vrijeme i nakon posluživanja, pravilno odlaganje korištenog posuđa i čaša)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1, 2, 3, 4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817"/>
              </w:trPr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Socijalne i prodajne vještine s gostima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(uzeti u obzir da li je učenik za vrijeme posluživanja predlagao i sugerirao gostu izbor pića uz jela, da li je obrazložio razloge svojih prijedloga, opis pojedinih jela)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1, 2, 3, 4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617"/>
              </w:trPr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Završni radovi-čišćenje radnog mjesta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(uzeti u obzir da li je kompletno pospremljen konobarski radni stol i stol za goste)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1, 2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617"/>
              </w:trPr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Rad u zadanom vremenu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(ako se svi radovi ne obave u zadanom vremenu oduzima se  5 bodova)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486"/>
              </w:trPr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Ukupno bodova  M 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28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--------------------------</w:t>
                  </w:r>
                </w:p>
              </w:tc>
            </w:tr>
            <w:tr w:rsidR="006D0C9C" w:rsidRPr="006D0C9C">
              <w:trPr>
                <w:trHeight w:val="422"/>
              </w:trPr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Ukupno bodova M1; M2; M3; M4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--------------------------</w:t>
                  </w:r>
                </w:p>
              </w:tc>
            </w:tr>
            <w:tr w:rsidR="006D0C9C" w:rsidRPr="006D0C9C">
              <w:trPr>
                <w:trHeight w:val="339"/>
              </w:trPr>
              <w:tc>
                <w:tcPr>
                  <w:tcW w:w="104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6D0C9C" w:rsidRPr="006D0C9C" w:rsidRDefault="006D0C9C" w:rsidP="006D0C9C">
                  <w:pPr>
                    <w:spacing w:before="12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Ime i prezime predsjednika/</w:t>
                  </w:r>
                  <w:proofErr w:type="spellStart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ce</w:t>
                  </w:r>
                  <w:proofErr w:type="spellEnd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 Povjerenstva: ____________________________</w:t>
                  </w:r>
                </w:p>
                <w:p w:rsidR="006D0C9C" w:rsidRPr="006D0C9C" w:rsidRDefault="006D0C9C" w:rsidP="006D0C9C">
                  <w:pPr>
                    <w:spacing w:before="120"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hr-HR"/>
                    </w:rPr>
                    <w:t>potpis predsjednika/</w:t>
                  </w:r>
                  <w:proofErr w:type="spellStart"/>
                  <w:r w:rsidRPr="006D0C9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hr-HR"/>
                    </w:rPr>
                    <w:t>ce</w:t>
                  </w:r>
                  <w:proofErr w:type="spellEnd"/>
                  <w:r w:rsidRPr="006D0C9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hr-HR"/>
                    </w:rPr>
                    <w:t xml:space="preserve">  povjerenstva)_________________________________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Ocjenjivač/</w:t>
                  </w:r>
                  <w:proofErr w:type="spellStart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ica</w:t>
                  </w:r>
                  <w:proofErr w:type="spellEnd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broj:_____Ime</w:t>
                  </w:r>
                  <w:proofErr w:type="spellEnd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 i prezime ocjenjivača/</w:t>
                  </w:r>
                  <w:proofErr w:type="spellStart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ice</w:t>
                  </w:r>
                  <w:proofErr w:type="spellEnd"/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:__________________</w:t>
                  </w:r>
                </w:p>
                <w:p w:rsidR="006D0C9C" w:rsidRPr="006D0C9C" w:rsidRDefault="006D0C9C" w:rsidP="006D0C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  <w:p w:rsidR="006D0C9C" w:rsidRPr="006D0C9C" w:rsidRDefault="006D0C9C" w:rsidP="006D0C9C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b/>
                      <w:i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hr-HR"/>
                    </w:rPr>
                    <w:t>Potpis ocjenjivača/</w:t>
                  </w:r>
                  <w:proofErr w:type="spellStart"/>
                  <w:r w:rsidRPr="006D0C9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hr-HR"/>
                    </w:rPr>
                    <w:t>ice</w:t>
                  </w:r>
                  <w:proofErr w:type="spellEnd"/>
                  <w:r w:rsidRPr="006D0C9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hr-HR"/>
                    </w:rPr>
                    <w:t>: ___________________________________________</w:t>
                  </w:r>
                </w:p>
              </w:tc>
            </w:tr>
          </w:tbl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</w:pP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  <w:br w:type="page"/>
      </w:r>
      <w:r w:rsidRPr="006D0C9C">
        <w:rPr>
          <w:rFonts w:ascii="Verdana" w:eastAsia="Times New Roman" w:hAnsi="Verdana" w:cs="Arial"/>
          <w:b/>
          <w:color w:val="000000"/>
          <w:sz w:val="20"/>
          <w:szCs w:val="24"/>
          <w:shd w:val="clear" w:color="auto" w:fill="C0C0C0"/>
          <w:lang w:eastAsia="hr-HR"/>
        </w:rPr>
        <w:lastRenderedPageBreak/>
        <w:t>Disciplina 3.– Pripremanje hladnog slanog izloška</w:t>
      </w:r>
    </w:p>
    <w:p w:rsidR="006D0C9C" w:rsidRPr="006D0C9C" w:rsidRDefault="006D0C9C" w:rsidP="006D0C9C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shd w:val="clear" w:color="auto" w:fill="BFBFBF"/>
          <w:lang w:eastAsia="hr-HR"/>
        </w:rPr>
      </w:pPr>
      <w:r w:rsidRPr="006D0C9C">
        <w:rPr>
          <w:rFonts w:ascii="Verdana" w:eastAsia="Times New Roman" w:hAnsi="Verdana" w:cs="Times New Roman"/>
          <w:bCs/>
          <w:iCs/>
          <w:noProof/>
          <w:sz w:val="24"/>
          <w:szCs w:val="24"/>
          <w:shd w:val="clear" w:color="auto" w:fill="BFBFBF"/>
          <w:lang w:eastAsia="hr-HR"/>
        </w:rPr>
        <w:t>1.</w:t>
      </w:r>
      <w:r w:rsidRPr="006D0C9C">
        <w:rPr>
          <w:rFonts w:ascii="Verdana" w:eastAsia="Times New Roman" w:hAnsi="Verdana" w:cs="Times New Roman"/>
          <w:bCs/>
          <w:iCs/>
          <w:noProof/>
          <w:sz w:val="24"/>
          <w:szCs w:val="24"/>
          <w:shd w:val="clear" w:color="auto" w:fill="C0C0C0"/>
          <w:lang w:eastAsia="hr-HR"/>
        </w:rPr>
        <w:t>Cilj:</w:t>
      </w:r>
    </w:p>
    <w:p w:rsidR="006D0C9C" w:rsidRPr="006D0C9C" w:rsidRDefault="006D0C9C" w:rsidP="006D0C9C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C0C0C0"/>
          <w:lang w:eastAsia="hr-HR"/>
        </w:rPr>
        <w:br/>
      </w:r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  <w:t xml:space="preserve">Cilj natjecanja u disciplini Prigotavljanje hladnog slanog izloška je provjera i vrednovanje 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stručno-teorijskih znanja i profesionalnih vještina učenika/natjecatelja iz područja gastronomije, utvrđene nastavnim planom i programom.</w:t>
      </w:r>
    </w:p>
    <w:p w:rsidR="006D0C9C" w:rsidRPr="006D0C9C" w:rsidRDefault="006D0C9C" w:rsidP="006D0C9C">
      <w:pPr>
        <w:spacing w:before="240" w:after="60" w:line="240" w:lineRule="auto"/>
        <w:outlineLvl w:val="4"/>
        <w:rPr>
          <w:rFonts w:ascii="Verdana" w:eastAsia="Times New Roman" w:hAnsi="Verdana" w:cs="Times New Roman"/>
          <w:bCs/>
          <w:iCs/>
          <w:noProof/>
          <w:sz w:val="24"/>
          <w:szCs w:val="24"/>
          <w:shd w:val="clear" w:color="auto" w:fill="C0C0C0"/>
          <w:lang w:eastAsia="hr-HR"/>
        </w:rPr>
      </w:pPr>
      <w:r w:rsidRPr="006D0C9C">
        <w:rPr>
          <w:rFonts w:ascii="Verdana" w:eastAsia="Times New Roman" w:hAnsi="Verdana" w:cs="Times New Roman"/>
          <w:bCs/>
          <w:iCs/>
          <w:noProof/>
          <w:sz w:val="24"/>
          <w:szCs w:val="24"/>
          <w:shd w:val="clear" w:color="auto" w:fill="C0C0C0"/>
          <w:lang w:eastAsia="hr-HR"/>
        </w:rPr>
        <w:t xml:space="preserve">2.Važne napomene: </w:t>
      </w:r>
    </w:p>
    <w:p w:rsidR="006D0C9C" w:rsidRPr="006D0C9C" w:rsidRDefault="006D0C9C" w:rsidP="006D0C9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Natjecatelji  iz različitih škola natječu se individualno   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Provjeravaju se učeničke kompetencije – praktične vještine važne za zanimanje kuhar u </w:t>
      </w:r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  <w:t xml:space="preserve">pripremanju hladnog slanog izloška 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kroz nekoliko modula:</w:t>
      </w:r>
    </w:p>
    <w:p w:rsidR="006D0C9C" w:rsidRPr="006D0C9C" w:rsidRDefault="006D0C9C" w:rsidP="006D0C9C">
      <w:pPr>
        <w:numPr>
          <w:ilvl w:val="1"/>
          <w:numId w:val="3"/>
        </w:numPr>
        <w:tabs>
          <w:tab w:val="left" w:pos="108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Modul 1: Tehnologija izrade slanog izloška</w:t>
      </w:r>
    </w:p>
    <w:p w:rsidR="006D0C9C" w:rsidRPr="006D0C9C" w:rsidRDefault="006D0C9C" w:rsidP="006D0C9C">
      <w:pPr>
        <w:numPr>
          <w:ilvl w:val="1"/>
          <w:numId w:val="3"/>
        </w:numPr>
        <w:tabs>
          <w:tab w:val="left" w:pos="108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Modul 2: Kreativnost</w:t>
      </w:r>
    </w:p>
    <w:p w:rsidR="006D0C9C" w:rsidRPr="006D0C9C" w:rsidRDefault="006D0C9C" w:rsidP="006D0C9C">
      <w:pPr>
        <w:numPr>
          <w:ilvl w:val="1"/>
          <w:numId w:val="3"/>
        </w:numPr>
        <w:tabs>
          <w:tab w:val="left" w:pos="108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Modul 3: Sklad okusa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Naglasak natjecanja odnosi se na iskazane vještine, stručnost, kreativnost, profesionalnost i uspješno rješavanje praktičnog zadatka 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  <w:t>Natjecatelj pristupa izradi pismenog dijela sastavljanja recepture hladnoga slanoga izloška, a prema kojoj će se napraviti pismeno trebovanje namirnica.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Natjecatelji mogu rabiti namirnice iz ponuđene košarice namirnica koja će biti objavljena 30 dana prije Regionalnog natjecanja, dok  se košarica namirnica  za državni </w:t>
      </w:r>
      <w:proofErr w:type="spellStart"/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Gastro</w:t>
      </w:r>
      <w:proofErr w:type="spellEnd"/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objavljuje u  Prilogu Propozicija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Naglasak ocjenjivanja je na poznavanju tehnoloških postupaka u gastronomiji, kreativnosti, profesionalnosti, izgledu i okusu jela. 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Natjecatelji se moraju pridržavati svih pravila i propisa struke što znači da se očekuje pravilna osnovna priprema u skladu s modernim kulinarskim umijećem, da se očekuje kulinarski besprijekorna, zdrava i probavljiva jela, da količina odnosno normativi odgovaraju današnjim standardima, da se koriste samo sastojci navedeni u recepturi, da jela moraju izgledati prirodno, ukusno i  skladno. Osobna higijena, higijena radnog prostora, opreme, uređaja i okruženja, te korištenje HACCP sustava se također ocjenjuju. 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Ne smiju se koristiti umjetne arome i dodaci.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Natjecatelji </w:t>
      </w: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mogu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donijeti potreban alat (noževe, kalupe, </w:t>
      </w:r>
      <w:proofErr w:type="spellStart"/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izrezivače</w:t>
      </w:r>
      <w:proofErr w:type="spellEnd"/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…)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Natjecatelji moraju sa sobom imati osobnu identifikacijsku ispravu i važeću sanitarnu iskaznicu.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Škola - domaćin regionalnog/državnog natjecanja mora osigurati tehničke i materijalne uvjete za provedbu natjecanja (prostor, opremu, uređaje, posuđe, alat, živežne namirnice </w:t>
      </w:r>
      <w:proofErr w:type="spellStart"/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isl</w:t>
      </w:r>
      <w:proofErr w:type="spellEnd"/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.) </w:t>
      </w: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shd w:val="clear" w:color="auto" w:fill="FFFFFF"/>
          <w:lang w:eastAsia="hr-HR"/>
        </w:rPr>
      </w:pP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</w:p>
    <w:p w:rsidR="006D0C9C" w:rsidRPr="006D0C9C" w:rsidRDefault="006D0C9C" w:rsidP="006D0C9C">
      <w:pPr>
        <w:shd w:val="clear" w:color="auto" w:fill="C0C0C0"/>
        <w:spacing w:after="0" w:line="240" w:lineRule="auto"/>
        <w:rPr>
          <w:rFonts w:ascii="Verdana" w:eastAsia="Times New Roman" w:hAnsi="Verdana" w:cs="Arial"/>
          <w:color w:val="000000"/>
          <w:sz w:val="20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4"/>
          <w:lang w:eastAsia="hr-HR"/>
        </w:rPr>
        <w:t xml:space="preserve">3. Plan rada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hr-HR"/>
        </w:rPr>
      </w:pP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  <w:t xml:space="preserve">Prije početka natjecanja Povjerenstva obavlja  </w:t>
      </w:r>
      <w:proofErr w:type="spellStart"/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  <w:t>briefing</w:t>
      </w:r>
      <w:proofErr w:type="spellEnd"/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  <w:t xml:space="preserve"> s natjecateljima i njihovim mentorima o svim detaljima natjecanja</w:t>
      </w: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Učenik/iz područja gastronomije, utvrđene nastavnim planom i programom ima na raspolaganju maksimalno </w:t>
      </w: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30 minuta vremena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na Državnom natjecanju za sastavljanje recepture prema važećem obrascu temeljem službeno poslanog trebovanja namirnica za hladni slani izložak(</w:t>
      </w: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mogu se koristiti vlastite bilješke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). Tijekom ovog dijela zabranjen je vanjski kontakt s mentorima  i ostalima. </w:t>
      </w: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Hladni slani izložak priprema se </w:t>
      </w: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 xml:space="preserve">za 6 osoba(+1 obrok 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za degustaciju i ocjenjivanje okusa na posebnom tanjuru za Povjerenstvo) i slaže se na ogledalo ili pladanj koji će osigurati domaćin natjecanja.</w:t>
      </w:r>
    </w:p>
    <w:p w:rsidR="006D0C9C" w:rsidRPr="006D0C9C" w:rsidRDefault="006D0C9C" w:rsidP="006D0C9C">
      <w:pPr>
        <w:spacing w:after="0" w:line="240" w:lineRule="auto"/>
        <w:ind w:left="720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Napomena: </w:t>
      </w: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Na ogledalo ili pladanj ne može se stavljati dodatni inventar.</w:t>
      </w: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Kad se plan izrade recepture završi, napiše se na službenom obrascu </w:t>
      </w:r>
      <w:r w:rsidRPr="006D0C9C">
        <w:rPr>
          <w:rFonts w:ascii="Verdana" w:eastAsia="Times New Roman" w:hAnsi="Verdana" w:cs="Arial"/>
          <w:sz w:val="20"/>
          <w:szCs w:val="20"/>
          <w:lang w:eastAsia="hr-HR"/>
        </w:rPr>
        <w:t>(1 primjerak, organizator natjecanja umnožava napisanu meni kartu u 3 primjerka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) i s opisom izrade te se sve zajedno predaje Povjerenstvu. </w:t>
      </w:r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  <w:t xml:space="preserve">Obrazac će zatim biti potpisan od strane natjecatelja i 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Povjerenstva. Receptura i namirnice su konačni i ne mogu se mijenjati.</w:t>
      </w: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Natjecateljima je dozvoljeno da se upoznaju s prostorom za rad.</w:t>
      </w: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Obrazac za izradu recepture bit će pripremljen od strane organizatora i sadržavat će list za naziv izloška i prostor za kratki opis recepture</w:t>
      </w: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lastRenderedPageBreak/>
        <w:t>DODATNA DEKORACIJA IZLOŠKA NE ULAZI U OCIJENJIVANJE.</w:t>
      </w: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Arial"/>
          <w:color w:val="FF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Kopije obrasca se dostavljaju: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br/>
        <w:t xml:space="preserve">• Primjerak 1. - predsjedniku Povjerenstva. 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br/>
        <w:t xml:space="preserve">• Primjerak 2. - natjecatelju. 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br/>
        <w:t>• Primjerak 3. - koordinator discipline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br/>
      </w:r>
    </w:p>
    <w:p w:rsidR="006D0C9C" w:rsidRPr="006D0C9C" w:rsidRDefault="006D0C9C" w:rsidP="006D0C9C">
      <w:pPr>
        <w:spacing w:after="0" w:line="240" w:lineRule="auto"/>
        <w:ind w:left="708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ind w:left="708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hd w:val="clear" w:color="auto" w:fill="C0C0C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4"/>
          <w:lang w:eastAsia="hr-HR"/>
        </w:rPr>
        <w:t>4. Praktični zadatak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Natjecatelj mora izraditi zadatak koji je opisao u recepturi i predati ga predsjedniku Povjerenstva. </w:t>
      </w:r>
    </w:p>
    <w:p w:rsidR="006D0C9C" w:rsidRPr="006D0C9C" w:rsidRDefault="006D0C9C" w:rsidP="006D0C9C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Natjecatelj je odgovoran za sigurnost, ispravnost i upotrebljivost hrane, te je dužan osigurati sigurnost hrane po HACCP-u</w:t>
      </w:r>
    </w:p>
    <w:p w:rsidR="006D0C9C" w:rsidRPr="006D0C9C" w:rsidRDefault="006D0C9C" w:rsidP="006D0C9C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Svu opremu i posuđe osigurava organizator natjecanja, a natjecatelji mogu donijeti osobni pribor i alat.</w:t>
      </w:r>
    </w:p>
    <w:p w:rsidR="006D0C9C" w:rsidRPr="006D0C9C" w:rsidRDefault="006D0C9C" w:rsidP="006D0C9C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Organizator je dužan na vrijeme osigurati dovoljan broj istih pladnjeva, plitica ili ogledala na koja će se slagati hladni slani izlošci. O veličini, obliku i materijalu plitica treba obavijestiti sve škole čiji su se učenici plasirali na Državno natjecanje.</w:t>
      </w:r>
    </w:p>
    <w:p w:rsidR="006D0C9C" w:rsidRPr="006D0C9C" w:rsidRDefault="006D0C9C" w:rsidP="006D0C9C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Natjecatelji moraju nositi svoju radnu odjeću i zaštitne cipele (bez vidljivih oznaka škola iz koje dolaze), kao i kuhinjske krpe.</w:t>
      </w:r>
    </w:p>
    <w:p w:rsidR="006D0C9C" w:rsidRPr="006D0C9C" w:rsidRDefault="006D0C9C" w:rsidP="006D0C9C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Ispitivanje od strane Povjerenstva može biti i za vrijeme trajanja natjecanja. </w:t>
      </w:r>
    </w:p>
    <w:p w:rsidR="006D0C9C" w:rsidRPr="006D0C9C" w:rsidRDefault="006D0C9C" w:rsidP="006D0C9C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color w:val="FF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Svi zadatci se moraju dovršiti u vremenu dozvoljenom za rad - </w:t>
      </w: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maksimalno vrijeme za rad je 7 sati.</w:t>
      </w:r>
    </w:p>
    <w:p w:rsidR="006D0C9C" w:rsidRPr="006D0C9C" w:rsidRDefault="006D0C9C" w:rsidP="006D0C9C">
      <w:pPr>
        <w:spacing w:after="0" w:line="240" w:lineRule="auto"/>
        <w:ind w:left="720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 xml:space="preserve">Napomena: 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Odlukom Državnog povjerenstva izrada izloška može se podijeliti na dva dijela: vrijeme za pripremu i vrijeme za izradu izloška, a ukupno ne može trajati više od 7 sati.</w:t>
      </w:r>
    </w:p>
    <w:p w:rsidR="006D0C9C" w:rsidRPr="006D0C9C" w:rsidRDefault="006D0C9C" w:rsidP="006D0C9C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  <w:t>Neovlaštenim osobama nije dozvoljen ulazak u područje rada, ometanje učenika ili r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azgovor s njima. </w:t>
      </w:r>
    </w:p>
    <w:p w:rsidR="006D0C9C" w:rsidRPr="006D0C9C" w:rsidRDefault="006D0C9C" w:rsidP="006D0C9C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Svi sastojci jela moraju biti jestivi. </w:t>
      </w:r>
    </w:p>
    <w:p w:rsidR="006D0C9C" w:rsidRPr="006D0C9C" w:rsidRDefault="006D0C9C" w:rsidP="006D0C9C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Ukoliko neki element izloška izgubi svoje predviđeno stanje (rastopi se, pukne ili padne) boduje se manje!</w:t>
      </w:r>
    </w:p>
    <w:p w:rsidR="006D0C9C" w:rsidRPr="006D0C9C" w:rsidRDefault="006D0C9C" w:rsidP="006D0C9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Nakon završenog ocjenjivanja predsjednik Povjerenstva svakom natjecatelju mora </w:t>
      </w: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detaljno pojasniti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koji su propusti tijekom rada uočeni, a osobito naglašava što je bilo dobro i pozitivno. </w:t>
      </w:r>
    </w:p>
    <w:p w:rsidR="006D0C9C" w:rsidRPr="006D0C9C" w:rsidRDefault="006D0C9C" w:rsidP="006D0C9C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Poslije ocjenjivanja bit će priređena izložba slanih izložaka.</w:t>
      </w:r>
    </w:p>
    <w:p w:rsidR="006D0C9C" w:rsidRPr="006D0C9C" w:rsidRDefault="006D0C9C" w:rsidP="006D0C9C">
      <w:pPr>
        <w:spacing w:after="0" w:line="240" w:lineRule="auto"/>
        <w:ind w:left="336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hd w:val="clear" w:color="auto" w:fill="C0C0C0"/>
        <w:spacing w:after="0" w:line="240" w:lineRule="auto"/>
        <w:rPr>
          <w:rFonts w:ascii="Verdana" w:eastAsia="Times New Roman" w:hAnsi="Verdana" w:cs="Arial"/>
          <w:color w:val="000000"/>
          <w:sz w:val="20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4"/>
          <w:lang w:eastAsia="hr-HR"/>
        </w:rPr>
        <w:t>5. Zadane namirnice:</w:t>
      </w:r>
    </w:p>
    <w:p w:rsidR="006D0C9C" w:rsidRPr="006D0C9C" w:rsidRDefault="006D0C9C" w:rsidP="006D0C9C">
      <w:pPr>
        <w:spacing w:before="120"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Učenici su dužni koristi sljedeće namirnice za prigotavljanje hladnoga slanoga izloška: </w:t>
      </w:r>
    </w:p>
    <w:p w:rsidR="005D5E06" w:rsidRPr="005D5E06" w:rsidRDefault="005D5E06" w:rsidP="005D5E06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</w:pPr>
      <w:r w:rsidRPr="005D5E06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-</w:t>
      </w:r>
      <w:r w:rsidRPr="005D5E06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ab/>
        <w:t xml:space="preserve">Pileća prsa </w:t>
      </w:r>
      <w:proofErr w:type="spellStart"/>
      <w:r w:rsidRPr="005D5E06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bk</w:t>
      </w:r>
      <w:proofErr w:type="spellEnd"/>
    </w:p>
    <w:p w:rsidR="005D5E06" w:rsidRPr="005D5E06" w:rsidRDefault="005D5E06" w:rsidP="005D5E06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</w:pPr>
      <w:r w:rsidRPr="005D5E06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-</w:t>
      </w:r>
      <w:r w:rsidRPr="005D5E06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ab/>
        <w:t xml:space="preserve">Šunka </w:t>
      </w:r>
    </w:p>
    <w:p w:rsidR="006D0C9C" w:rsidRPr="006D0C9C" w:rsidRDefault="005D5E06" w:rsidP="005D5E06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</w:pPr>
      <w:r w:rsidRPr="005D5E06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-</w:t>
      </w:r>
      <w:r w:rsidRPr="005D5E06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ab/>
        <w:t>Brokula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 xml:space="preserve"> </w:t>
      </w: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Napomena: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Deset dana prije Regionalnog/Državnog natjecanja poslati školi domaćinu trebovanje za natjecanje kako bi se još više smanjili troškovi i kako bi domaćini mogli točno za svakog natjecatelja naručiti košaricu.</w:t>
      </w: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hd w:val="clear" w:color="auto" w:fill="C0C0C0"/>
        <w:spacing w:after="0" w:line="240" w:lineRule="auto"/>
        <w:rPr>
          <w:rFonts w:ascii="Verdana" w:eastAsia="Times New Roman" w:hAnsi="Verdana" w:cs="Arial"/>
          <w:color w:val="000000"/>
          <w:sz w:val="20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4"/>
          <w:lang w:eastAsia="hr-HR"/>
        </w:rPr>
        <w:t>6.  Ocjenjivački listić</w:t>
      </w:r>
    </w:p>
    <w:p w:rsidR="006D0C9C" w:rsidRPr="006D0C9C" w:rsidRDefault="006D0C9C" w:rsidP="006D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ab/>
      </w:r>
    </w:p>
    <w:p w:rsidR="006D0C9C" w:rsidRPr="006D0C9C" w:rsidRDefault="006D0C9C" w:rsidP="006D0C9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6D0C9C">
        <w:rPr>
          <w:rFonts w:ascii="Verdana" w:eastAsia="Times New Roman" w:hAnsi="Verdana" w:cs="Times New Roman"/>
          <w:b/>
          <w:i/>
          <w:sz w:val="18"/>
          <w:szCs w:val="18"/>
          <w:lang w:eastAsia="hr-HR"/>
        </w:rPr>
        <w:t>Napomena:</w:t>
      </w:r>
      <w:r w:rsidRPr="006D0C9C">
        <w:rPr>
          <w:rFonts w:ascii="Verdana" w:eastAsia="Times New Roman" w:hAnsi="Verdana" w:cs="Times New Roman"/>
          <w:i/>
          <w:sz w:val="18"/>
          <w:szCs w:val="18"/>
          <w:lang w:eastAsia="hr-HR"/>
        </w:rPr>
        <w:t xml:space="preserve"> Svi iskazani bodovi su maksimalni. Npr. ako piše 10, to znači od 0 do </w:t>
      </w:r>
    </w:p>
    <w:tbl>
      <w:tblPr>
        <w:tblpPr w:leftFromText="180" w:rightFromText="180" w:vertAnchor="text" w:horzAnchor="margin" w:tblpY="170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1096"/>
        <w:gridCol w:w="3606"/>
        <w:gridCol w:w="1721"/>
        <w:gridCol w:w="1252"/>
      </w:tblGrid>
      <w:tr w:rsidR="006D0C9C" w:rsidRPr="006D0C9C" w:rsidTr="009908B8">
        <w:trPr>
          <w:trHeight w:val="70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Element ocjenjivanja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Bodovi-Ukupno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Što se ocjenjuje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Max bodova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bodovi</w:t>
            </w:r>
          </w:p>
        </w:tc>
      </w:tr>
      <w:tr w:rsidR="006D0C9C" w:rsidRPr="006D0C9C" w:rsidTr="009908B8">
        <w:trPr>
          <w:trHeight w:val="52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  <w:t>Higijena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Osobna higijena: 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izgled, uniforma, ruke, ružne navike (kušanje prstima, šmrcanje, kihanje…)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hr-HR"/>
              </w:rPr>
              <w:br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Higijena radnog prostora: 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lastRenderedPageBreak/>
              <w:t>pod, radni stolovi, sudoper, posuđe, pribor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Higijena živežnih namirnica: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Rukovanje i čišćenje namirnica, primjena HACCP-a …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lastRenderedPageBreak/>
              <w:t>8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6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lastRenderedPageBreak/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53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  <w:t>Modul 1: Tehnologija izrade slanog izloška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51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ind w:right="-108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Normativi namirnica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Pravilan izbor tehnološkog postupka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Pravilan izbor namirnica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Upotreba uređaja i alata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Termička obrada/pravilna priprema namirnica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7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7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7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7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53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  <w:t>Modul 2: Kreativnost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511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ind w:right="-108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Složenost pripreme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Ekonomičnost i iskoristivost namirnica 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Sklad boja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Prezentacija/ Kompozicija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10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8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5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53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  <w:t>Modul 3</w:t>
            </w:r>
            <w:r w:rsidRPr="005D5E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shd w:val="clear" w:color="auto" w:fill="FFFFFF" w:themeFill="background1"/>
                <w:lang w:eastAsia="hr-HR"/>
              </w:rPr>
              <w:t>: Sklad okusa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511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5D5E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Okus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Tekstura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8</w:t>
            </w:r>
          </w:p>
          <w:p w:rsidR="006D0C9C" w:rsidRPr="006D0C9C" w:rsidRDefault="006D0C9C" w:rsidP="006D0C9C">
            <w:pPr>
              <w:spacing w:after="0" w:line="240" w:lineRule="auto"/>
              <w:ind w:left="27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51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</w:tr>
    </w:tbl>
    <w:p w:rsidR="006D0C9C" w:rsidRPr="006D0C9C" w:rsidRDefault="006D0C9C" w:rsidP="006D0C9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4"/>
          <w:shd w:val="clear" w:color="auto" w:fill="C0C0C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6D0C9C">
        <w:rPr>
          <w:rFonts w:ascii="Verdana" w:eastAsia="Times New Roman" w:hAnsi="Verdana" w:cs="Times New Roman"/>
          <w:i/>
          <w:sz w:val="18"/>
          <w:szCs w:val="18"/>
          <w:lang w:eastAsia="hr-HR"/>
        </w:rPr>
        <w:t xml:space="preserve">Član prosudbenog povjerenstva  : ..............................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hr-HR"/>
        </w:rPr>
      </w:pPr>
      <w:r w:rsidRPr="006D0C9C">
        <w:rPr>
          <w:rFonts w:ascii="Verdana" w:eastAsia="Times New Roman" w:hAnsi="Verdana" w:cs="Times New Roman"/>
          <w:i/>
          <w:sz w:val="18"/>
          <w:szCs w:val="18"/>
          <w:lang w:eastAsia="hr-HR"/>
        </w:rPr>
        <w:t>Predsjednik prosudbenog povjerenstva  ..............................</w:t>
      </w:r>
    </w:p>
    <w:p w:rsidR="006D0C9C" w:rsidRPr="006D0C9C" w:rsidRDefault="006D0C9C" w:rsidP="006D0C9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4"/>
          <w:shd w:val="clear" w:color="auto" w:fill="C0C0C0"/>
          <w:lang w:eastAsia="hr-HR"/>
        </w:rPr>
      </w:pPr>
    </w:p>
    <w:p w:rsidR="006D0C9C" w:rsidRPr="006D0C9C" w:rsidRDefault="006D0C9C" w:rsidP="006D0C9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4"/>
          <w:shd w:val="clear" w:color="auto" w:fill="C0C0C0"/>
          <w:lang w:eastAsia="hr-HR"/>
        </w:rPr>
      </w:pPr>
    </w:p>
    <w:p w:rsidR="006D0C9C" w:rsidRPr="006D0C9C" w:rsidRDefault="006D0C9C" w:rsidP="006D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4"/>
          <w:shd w:val="clear" w:color="auto" w:fill="C0C0C0"/>
          <w:lang w:eastAsia="hr-HR"/>
        </w:rPr>
        <w:t>Disciplina 4.-</w:t>
      </w:r>
      <w:r w:rsidRPr="006D0C9C">
        <w:rPr>
          <w:rFonts w:ascii="Verdana" w:eastAsia="Times New Roman" w:hAnsi="Verdana" w:cs="Arial"/>
          <w:b/>
          <w:color w:val="000000"/>
          <w:sz w:val="20"/>
          <w:szCs w:val="24"/>
          <w:shd w:val="clear" w:color="auto" w:fill="C0C0C0"/>
          <w:lang w:eastAsia="hr-HR"/>
        </w:rPr>
        <w:t xml:space="preserve"> Pripremanje hladnog slatkog izloška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</w:p>
    <w:p w:rsidR="006D0C9C" w:rsidRPr="006D0C9C" w:rsidRDefault="006D0C9C" w:rsidP="006D0C9C">
      <w:pPr>
        <w:shd w:val="clear" w:color="auto" w:fill="C0C0C0"/>
        <w:spacing w:after="0" w:line="240" w:lineRule="auto"/>
        <w:rPr>
          <w:rFonts w:ascii="Verdana" w:eastAsia="Times New Roman" w:hAnsi="Verdana" w:cs="Arial"/>
          <w:color w:val="000000"/>
          <w:sz w:val="20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4"/>
          <w:lang w:eastAsia="hr-HR"/>
        </w:rPr>
        <w:t>1. Cilj:</w:t>
      </w: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16"/>
          <w:szCs w:val="16"/>
          <w:lang w:eastAsia="hr-HR"/>
        </w:rPr>
        <w:br/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Vrednovanje i procjena stručno-teorijskih znanja i profesionalnih vještina iz područja slastičarstva, utvrđenih nastavnim planom i programom.</w:t>
      </w:r>
    </w:p>
    <w:p w:rsidR="006D0C9C" w:rsidRPr="006D0C9C" w:rsidRDefault="006D0C9C" w:rsidP="006D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C9C" w:rsidRPr="006D0C9C" w:rsidRDefault="006D0C9C" w:rsidP="006D0C9C">
      <w:pPr>
        <w:shd w:val="clear" w:color="auto" w:fill="C0C0C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  <w:t>2. Važne napomene:</w:t>
      </w:r>
    </w:p>
    <w:p w:rsidR="006D0C9C" w:rsidRPr="006D0C9C" w:rsidRDefault="006D0C9C" w:rsidP="006D0C9C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Natjecatelji  iz različitih škola natječu se individualno   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Provjeravaju se učeničke kompetencije – praktične vještine važne za zanimanje slastičar u </w:t>
      </w:r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  <w:t xml:space="preserve">pripremanju hladnog slatkog izloška 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kroz nekoliko modula:</w:t>
      </w:r>
    </w:p>
    <w:p w:rsidR="006D0C9C" w:rsidRPr="006D0C9C" w:rsidRDefault="006D0C9C" w:rsidP="006D0C9C">
      <w:pPr>
        <w:numPr>
          <w:ilvl w:val="1"/>
          <w:numId w:val="3"/>
        </w:numPr>
        <w:tabs>
          <w:tab w:val="left" w:pos="108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Modul 1: Tehnologija izrade slatkog izloška</w:t>
      </w:r>
    </w:p>
    <w:p w:rsidR="006D0C9C" w:rsidRPr="006D0C9C" w:rsidRDefault="006D0C9C" w:rsidP="006D0C9C">
      <w:pPr>
        <w:numPr>
          <w:ilvl w:val="1"/>
          <w:numId w:val="3"/>
        </w:numPr>
        <w:tabs>
          <w:tab w:val="left" w:pos="108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Modul 2: Kreativnost</w:t>
      </w:r>
    </w:p>
    <w:p w:rsidR="006D0C9C" w:rsidRPr="006D0C9C" w:rsidRDefault="006D0C9C" w:rsidP="006D0C9C">
      <w:pPr>
        <w:numPr>
          <w:ilvl w:val="1"/>
          <w:numId w:val="3"/>
        </w:numPr>
        <w:tabs>
          <w:tab w:val="left" w:pos="108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Modul 3: Sklad okusa</w:t>
      </w:r>
    </w:p>
    <w:p w:rsidR="006D0C9C" w:rsidRPr="006D0C9C" w:rsidRDefault="006D0C9C" w:rsidP="006D0C9C">
      <w:pPr>
        <w:tabs>
          <w:tab w:val="left" w:pos="1080"/>
        </w:tabs>
        <w:spacing w:after="0" w:line="240" w:lineRule="auto"/>
        <w:ind w:left="1800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Naglasak natjecanja odnosi se na iskazane vještine, stručnost, kreativnost, profesionalnost i uspješno rješavanje praktičnog zadatka </w:t>
      </w:r>
    </w:p>
    <w:p w:rsidR="006D0C9C" w:rsidRPr="006D0C9C" w:rsidRDefault="006D0C9C" w:rsidP="006D0C9C">
      <w:pPr>
        <w:tabs>
          <w:tab w:val="left" w:pos="1440"/>
        </w:tabs>
        <w:spacing w:after="0" w:line="240" w:lineRule="auto"/>
        <w:ind w:left="1080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  <w:t>Natjecatelj pristupa izradi pismenog dijela sastavljanja recepture za izradu hladnoga slatkog izloška, a prema kojoj će se napraviti pismeno trebovanje namirnica.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Natjecatelji moraju koristiti zadane odnosno obavezne namirnice a ostale namirnice koristiti po želji iz košarice namirnica. Tema i košarice s namirnicama će biti objavljene 30 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lastRenderedPageBreak/>
        <w:t>dana prije Regionalnog natjecanja, a tema i košarica namirnica za Državno natjecanje poslije Regionalnog natjecanja.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Naglasak ocjenjivanja je na poznavanju tehnoloških postupaka u slastičarstvu, kreativnosti, profesionalnosti, izgledu i okusu slastice. 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Natjecatelji se moraju pridržavati svih pravila i propisa struke što znači da se očekuje pravilna osnovna priprema u skladu s modernim slastičarskim umijećem, da se očekuje zdravstveno ispravna i probavljiva slastica, da količina odnosno normativi odgovaraju današnjim standardima, da se koriste samo sastojci navedeni u recepturi, da izložak mora izgledati prirodno, ukusno i skladno. Osobna higijena, higijena radnog prostora, opreme, uređaja i okruženja, te korištenje HACCP sustava se također ocjenjuju. 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Ne smiju se koristiti umjetne arome i dodaci.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Natjecatelji </w:t>
      </w: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mogu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donijeti potreban alat (noževe, </w:t>
      </w:r>
      <w:proofErr w:type="spellStart"/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izrezivače</w:t>
      </w:r>
      <w:proofErr w:type="spellEnd"/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, pribor za ukrašavanje, razni oblici-kalupi, noževi za slastice,…)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Natjecatelji moraju sa sobom imati osobnu identifikacijsku ispravu i važeću sanitarnu iskaznicu.</w:t>
      </w:r>
    </w:p>
    <w:p w:rsidR="006D0C9C" w:rsidRPr="006D0C9C" w:rsidRDefault="006D0C9C" w:rsidP="006D0C9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Škola - domaćin regionalnog/državnog natjecanja mora osigurati tehničke i materijalne uvjete za provedbu natjecanja (prostor, opremu, uređaje, posuđe, alat, živežne namirnice </w:t>
      </w:r>
      <w:proofErr w:type="spellStart"/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isl</w:t>
      </w:r>
      <w:proofErr w:type="spellEnd"/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.) </w:t>
      </w: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shd w:val="clear" w:color="auto" w:fill="FFFFFF"/>
          <w:lang w:eastAsia="hr-HR"/>
        </w:rPr>
      </w:pPr>
    </w:p>
    <w:p w:rsidR="006D0C9C" w:rsidRPr="006D0C9C" w:rsidRDefault="006D0C9C" w:rsidP="006D0C9C">
      <w:pPr>
        <w:shd w:val="clear" w:color="auto" w:fill="C0C0C0"/>
        <w:spacing w:after="0" w:line="240" w:lineRule="auto"/>
        <w:rPr>
          <w:rFonts w:ascii="Verdana" w:eastAsia="Times New Roman" w:hAnsi="Verdana" w:cs="Arial"/>
          <w:color w:val="000000"/>
          <w:sz w:val="20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4"/>
          <w:lang w:eastAsia="hr-HR"/>
        </w:rPr>
        <w:t xml:space="preserve">3. Plan rada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  <w:t xml:space="preserve">Prije početka natjecanja Povjerenstva obavlja  </w:t>
      </w:r>
      <w:proofErr w:type="spellStart"/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  <w:t>briefing</w:t>
      </w:r>
      <w:proofErr w:type="spellEnd"/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  <w:t xml:space="preserve"> s natjecateljima i njihovim mentorima o svim detaljima natjecanja </w:t>
      </w: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Učenik/slastičar ima na raspolaganju </w:t>
      </w: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maksimalno 30 minuta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vremena na Državnom natjecanju za sastavljanje recepture prema važećem obrascu temeljem službeno poslanog trebovanja namirnica za hladni slatki izložak(</w:t>
      </w: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mogu se koristiti vlastite bilješke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). Tijekom ovog dijela zabranjen je vanjski kontakt s mentorima  i ostalima.  </w:t>
      </w: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Hladni slatki izložak priprema se </w:t>
      </w: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 xml:space="preserve">za 16 osoba i od toga poslužiti 1 obrok 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za degustaciju i ocjenjivanje okusa na posebnom tanjuru za Povjerenstvo i slaže se na ogledalo ili stalak koji će osigurati domaćin natjecanja.</w:t>
      </w:r>
    </w:p>
    <w:p w:rsidR="006D0C9C" w:rsidRPr="006D0C9C" w:rsidRDefault="006D0C9C" w:rsidP="006D0C9C">
      <w:pPr>
        <w:spacing w:after="0" w:line="240" w:lineRule="auto"/>
        <w:ind w:left="720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Napomena: </w:t>
      </w: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Na ogledalo ili stalak ne može se stavljati dodatni inventar.</w:t>
      </w: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Kad se plan izrade recepture završi, napiše se na službenom obrascu </w:t>
      </w:r>
      <w:r w:rsidRPr="005D5E06">
        <w:rPr>
          <w:rFonts w:ascii="Verdana" w:eastAsia="Times New Roman" w:hAnsi="Verdana" w:cs="Arial"/>
          <w:b/>
          <w:sz w:val="20"/>
          <w:szCs w:val="20"/>
          <w:lang w:eastAsia="hr-HR"/>
        </w:rPr>
        <w:t>(1 primjerak, organizator natjecanja umnožava napisanu meni kartu u 3 primjerka)</w:t>
      </w:r>
      <w:r w:rsidRPr="005D5E06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 xml:space="preserve"> 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i s opisom izrade te sve zajedno predaje Povjerenstvu. </w:t>
      </w:r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  <w:t xml:space="preserve">Obrazac će zatim biti potpisan od strane natjecatelja i 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Povjerenstva. Receptura i namirnice su konačni i ne mogu se mijenjati.</w:t>
      </w: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Natjecateljima je dozvoljeno da se upoznaju s prostorom u kojem će pripremati hladni slatki izložak. Pripremni radovi se mogu obaviti prvi dan odlukom Državnog povjerenstva i vrijeme utrošeno za taj rad oduzima se od ukupnog vremena za izradu izloška.</w:t>
      </w:r>
    </w:p>
    <w:p w:rsidR="006D0C9C" w:rsidRPr="006D0C9C" w:rsidRDefault="006D0C9C" w:rsidP="006D0C9C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Obrazac za izradu recepture bit će pripremljen od strane organizatora i sadržavat će list za naziv izloška i prostor za kratki opis recepture:</w:t>
      </w:r>
    </w:p>
    <w:p w:rsidR="006D0C9C" w:rsidRPr="006D0C9C" w:rsidRDefault="006D0C9C" w:rsidP="006D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C9C" w:rsidRPr="006D0C9C" w:rsidRDefault="006D0C9C" w:rsidP="006D0C9C">
      <w:pPr>
        <w:spacing w:after="0" w:line="240" w:lineRule="auto"/>
        <w:ind w:left="708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Kopije obrazaca se dostavljaju: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br/>
        <w:t xml:space="preserve">• Primjerak 1. - predsjedniku Povjerenstva. 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br/>
        <w:t xml:space="preserve">• Primjerak 2. - natjecatelju. 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br/>
        <w:t>• Primjerak 3. - koordinator discipline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br/>
      </w:r>
    </w:p>
    <w:p w:rsidR="006D0C9C" w:rsidRPr="006D0C9C" w:rsidRDefault="006D0C9C" w:rsidP="006D0C9C">
      <w:pPr>
        <w:spacing w:after="0" w:line="240" w:lineRule="auto"/>
        <w:ind w:left="708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hd w:val="clear" w:color="auto" w:fill="C0C0C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4"/>
          <w:lang w:eastAsia="hr-HR"/>
        </w:rPr>
        <w:t>4. Praktični zadatak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Natjecatelji moraju izraditi zadatak koji su opisali u recepturi i predali predsjedniku Povjerenstva. </w:t>
      </w:r>
    </w:p>
    <w:p w:rsidR="006D0C9C" w:rsidRPr="006D0C9C" w:rsidRDefault="006D0C9C" w:rsidP="006D0C9C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Natjecatelji su odgovorni za sigurnost, ispravnost i upotrebljivost hrane, te su dužni osigurati sigurnost hrane po HACCP-u</w:t>
      </w:r>
    </w:p>
    <w:p w:rsidR="006D0C9C" w:rsidRPr="006D0C9C" w:rsidRDefault="006D0C9C" w:rsidP="006D0C9C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Svu opremu i posuđe osigurava organizator natjecanja, a natjecatelji mogu donijeti osobni pribor i alat.</w:t>
      </w:r>
    </w:p>
    <w:p w:rsidR="006D0C9C" w:rsidRPr="006D0C9C" w:rsidRDefault="006D0C9C" w:rsidP="006D0C9C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Organizator je dužan na vrijeme osigurati dovoljan broj istih stalaka ili ogledala na koja će se slagati hladni slatki izlošci. O veličini, obliku i materijalu ogledala ili stalaka treba obavijestiti sve škole koje su se plasirale na Državno natjecanje.</w:t>
      </w:r>
    </w:p>
    <w:p w:rsidR="006D0C9C" w:rsidRPr="006D0C9C" w:rsidRDefault="006D0C9C" w:rsidP="006D0C9C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Natjecatelji moraju nositi svoju radnu odjeću i zaštitne cipele (bez vidljivih oznaka škola iz koje dolaze), kao i kuhinjske krpe. </w:t>
      </w:r>
    </w:p>
    <w:p w:rsidR="006D0C9C" w:rsidRPr="006D0C9C" w:rsidRDefault="006D0C9C" w:rsidP="006D0C9C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Ispitivanje od strane Povjerenstva može biti i za vrijeme trajanja natjecanja. </w:t>
      </w:r>
    </w:p>
    <w:p w:rsidR="006D0C9C" w:rsidRPr="006D0C9C" w:rsidRDefault="006D0C9C" w:rsidP="006D0C9C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lastRenderedPageBreak/>
        <w:t xml:space="preserve">Svi zadatci se moraju dovršiti u vremenu dozvoljenom za rad - </w:t>
      </w: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 xml:space="preserve">maksimalno vrijeme za rad: 7 sati. </w:t>
      </w:r>
    </w:p>
    <w:p w:rsidR="006D0C9C" w:rsidRPr="006D0C9C" w:rsidRDefault="006D0C9C" w:rsidP="006D0C9C">
      <w:pPr>
        <w:shd w:val="clear" w:color="auto" w:fill="FFFFFF"/>
        <w:spacing w:after="0" w:line="240" w:lineRule="auto"/>
        <w:ind w:left="709" w:hanging="1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 xml:space="preserve">Napomena: 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Odlukom Državnog povjerenstva izrada izloška može se podijeliti na dva dijela: vrijeme za pripremu i vrijeme za izradu izloška, a ukupno ne može trajati više od 7 sati.</w:t>
      </w:r>
    </w:p>
    <w:p w:rsidR="006D0C9C" w:rsidRPr="006D0C9C" w:rsidRDefault="006D0C9C" w:rsidP="006D0C9C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  <w:t>Neovlaštenim osobama nije dozvoljen ulazak u područje rada, ometanje natjecatelja ili r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azgovor s njima. </w:t>
      </w:r>
    </w:p>
    <w:p w:rsidR="006D0C9C" w:rsidRPr="006D0C9C" w:rsidRDefault="006D0C9C" w:rsidP="006D0C9C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Svi sastojci jela moraju biti jestivi. </w:t>
      </w:r>
    </w:p>
    <w:p w:rsidR="006D0C9C" w:rsidRPr="006D0C9C" w:rsidRDefault="006D0C9C" w:rsidP="006D0C9C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Ukoliko neki element izloška izgubi svoje predviđeno stanje (rastopi se, pukne ili padne) boduje se manje!</w:t>
      </w:r>
    </w:p>
    <w:p w:rsidR="006D0C9C" w:rsidRPr="006D0C9C" w:rsidRDefault="006D0C9C" w:rsidP="006D0C9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Nakon završenog ocjenjivanja predsjednik Povjerenstva svakoj ekipi mora </w:t>
      </w: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detaljno pojasniti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koji su propusti tijekom rada uočeni, osobito naglašava što je bilo dobro i pozitivno. </w:t>
      </w:r>
    </w:p>
    <w:p w:rsidR="006D0C9C" w:rsidRPr="006D0C9C" w:rsidRDefault="006D0C9C" w:rsidP="006D0C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Poslije ocjenjivanja svi eksponati izlažu se javnosti, tj. priprema se izložba slastica.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</w:pPr>
    </w:p>
    <w:p w:rsidR="006D0C9C" w:rsidRPr="006D0C9C" w:rsidRDefault="006D0C9C" w:rsidP="006D0C9C">
      <w:pPr>
        <w:shd w:val="clear" w:color="auto" w:fill="C0C0C0"/>
        <w:spacing w:after="0" w:line="240" w:lineRule="auto"/>
        <w:rPr>
          <w:rFonts w:ascii="Verdana" w:eastAsia="Times New Roman" w:hAnsi="Verdana" w:cs="Arial"/>
          <w:color w:val="000000"/>
          <w:sz w:val="20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4"/>
          <w:lang w:eastAsia="hr-HR"/>
        </w:rPr>
        <w:t>5. Zadane namirnice:</w:t>
      </w:r>
    </w:p>
    <w:p w:rsidR="006D0C9C" w:rsidRPr="006D0C9C" w:rsidRDefault="006D0C9C" w:rsidP="00302DD3">
      <w:pPr>
        <w:numPr>
          <w:ilvl w:val="0"/>
          <w:numId w:val="15"/>
        </w:numPr>
        <w:spacing w:before="120"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Zadane, odnosno obavezne namirnice su:</w:t>
      </w: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 xml:space="preserve"> </w:t>
      </w:r>
      <w:r w:rsidR="00302DD3" w:rsidRPr="00302DD3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ČOKOLADA, LJEŠNJACI I MALINE (SMRZNUTE)</w:t>
      </w:r>
    </w:p>
    <w:p w:rsidR="00302DD3" w:rsidRDefault="006D0C9C" w:rsidP="00302DD3">
      <w:pPr>
        <w:numPr>
          <w:ilvl w:val="0"/>
          <w:numId w:val="15"/>
        </w:numPr>
        <w:spacing w:before="120"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</w:pPr>
      <w:r w:rsidRPr="00302DD3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Tema ovogodišnjeg hladnog slatkog izloška je: </w:t>
      </w:r>
      <w:r w:rsidR="00302DD3" w:rsidRPr="00302DD3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 xml:space="preserve">TORTA NA TEMU </w:t>
      </w:r>
      <w:r w:rsidR="00302DD3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„</w:t>
      </w:r>
      <w:r w:rsidR="00302DD3" w:rsidRPr="00302DD3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LJUBAV“</w:t>
      </w:r>
    </w:p>
    <w:p w:rsidR="006D0C9C" w:rsidRPr="00302DD3" w:rsidRDefault="00302DD3" w:rsidP="00302DD3">
      <w:pPr>
        <w:spacing w:before="120" w:after="0" w:line="240" w:lineRule="auto"/>
        <w:ind w:left="720"/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</w:pPr>
      <w:r w:rsidRPr="00302DD3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 xml:space="preserve"> </w:t>
      </w:r>
    </w:p>
    <w:p w:rsidR="006D0C9C" w:rsidRPr="006D0C9C" w:rsidRDefault="006D0C9C" w:rsidP="006D0C9C">
      <w:pPr>
        <w:spacing w:before="120"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Obrazloženje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: Zadane, odnosno obavezne namirnice su: </w:t>
      </w:r>
      <w:r w:rsidR="00302DD3" w:rsidRPr="00302DD3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ČOKOLADA, LJEŠNJACI I MALINE (SMRZNUTE)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. Izrađuje se torta promjera </w:t>
      </w:r>
      <w:r w:rsidR="00302DD3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22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do </w:t>
      </w:r>
      <w:r w:rsidR="00302DD3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24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cm i visine </w:t>
      </w:r>
      <w:r w:rsidR="00302DD3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od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</w:t>
      </w:r>
      <w:r w:rsidR="00302DD3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8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</w:t>
      </w:r>
      <w:r w:rsidR="00302DD3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– 10 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cm za 16 osoba. Na tanjuru se poslužuje </w:t>
      </w:r>
      <w:r w:rsidRPr="00302DD3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 xml:space="preserve">1 komad </w:t>
      </w:r>
      <w:r w:rsidR="00302DD3" w:rsidRPr="00302DD3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 xml:space="preserve">te </w:t>
      </w:r>
      <w:r w:rsidRPr="00302DD3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torte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za ocjenjivače</w:t>
      </w:r>
      <w:r w:rsidR="00302DD3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.</w:t>
      </w:r>
    </w:p>
    <w:p w:rsidR="006D0C9C" w:rsidRPr="006D0C9C" w:rsidRDefault="006D0C9C" w:rsidP="006D0C9C">
      <w:pPr>
        <w:spacing w:before="120"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Dodatna dekoracija izloška ne ulazi u ocjenjivanje.</w:t>
      </w:r>
    </w:p>
    <w:p w:rsidR="006D0C9C" w:rsidRPr="006D0C9C" w:rsidRDefault="006D0C9C" w:rsidP="006D0C9C">
      <w:pPr>
        <w:spacing w:before="120"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eastAsia="hr-HR"/>
        </w:rPr>
      </w:pP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Napomena: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Deset dana prije Regionalnog/Državnog natjecanja poslati školi domaćinu trebovanje za natjecanje kako bi se još više smanjili troškovi i kako bi domaćini mogli točno za svakog natjecatelja naručiti košaricu.</w:t>
      </w:r>
    </w:p>
    <w:p w:rsidR="006D0C9C" w:rsidRPr="006D0C9C" w:rsidRDefault="006D0C9C" w:rsidP="006D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br w:type="column"/>
      </w:r>
    </w:p>
    <w:p w:rsidR="006D0C9C" w:rsidRPr="006D0C9C" w:rsidRDefault="006D0C9C" w:rsidP="006D0C9C">
      <w:pPr>
        <w:shd w:val="clear" w:color="auto" w:fill="C0C0C0"/>
        <w:spacing w:after="0" w:line="240" w:lineRule="auto"/>
        <w:rPr>
          <w:rFonts w:ascii="Verdana" w:eastAsia="Times New Roman" w:hAnsi="Verdana" w:cs="Times New Roman"/>
          <w:color w:val="33CCCC"/>
          <w:sz w:val="20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4"/>
          <w:lang w:eastAsia="hr-HR"/>
        </w:rPr>
        <w:t>6. Ocjenjivački listić</w:t>
      </w:r>
    </w:p>
    <w:p w:rsidR="006D0C9C" w:rsidRPr="006D0C9C" w:rsidRDefault="006D0C9C" w:rsidP="006D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6D0C9C">
        <w:rPr>
          <w:rFonts w:ascii="Verdana" w:eastAsia="Times New Roman" w:hAnsi="Verdana" w:cs="Times New Roman"/>
          <w:b/>
          <w:i/>
          <w:sz w:val="18"/>
          <w:szCs w:val="18"/>
          <w:lang w:eastAsia="hr-HR"/>
        </w:rPr>
        <w:t>Napomena:</w:t>
      </w:r>
      <w:r w:rsidRPr="006D0C9C">
        <w:rPr>
          <w:rFonts w:ascii="Verdana" w:eastAsia="Times New Roman" w:hAnsi="Verdana" w:cs="Times New Roman"/>
          <w:i/>
          <w:sz w:val="18"/>
          <w:szCs w:val="18"/>
          <w:lang w:eastAsia="hr-HR"/>
        </w:rPr>
        <w:t xml:space="preserve"> Svi iskazani bodovi su maksimalni. Npr. ako piše 10, to znači od 0 do </w:t>
      </w:r>
      <w:r w:rsidRPr="006D0C9C">
        <w:rPr>
          <w:rFonts w:ascii="Verdana" w:eastAsia="Times New Roman" w:hAnsi="Verdana" w:cs="Arial"/>
          <w:i/>
          <w:color w:val="000000"/>
          <w:sz w:val="18"/>
          <w:szCs w:val="18"/>
          <w:lang w:eastAsia="hr-HR"/>
        </w:rPr>
        <w:tab/>
      </w:r>
    </w:p>
    <w:tbl>
      <w:tblPr>
        <w:tblpPr w:leftFromText="180" w:rightFromText="180" w:vertAnchor="text" w:horzAnchor="margin" w:tblpY="170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051"/>
        <w:gridCol w:w="4201"/>
        <w:gridCol w:w="1350"/>
        <w:gridCol w:w="1200"/>
      </w:tblGrid>
      <w:tr w:rsidR="006D0C9C" w:rsidRPr="006D0C9C" w:rsidTr="009908B8">
        <w:trPr>
          <w:trHeight w:val="70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Element ocjenjivanja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Bodovi-Ukupno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Što se ocjenjuje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Max bodova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bodovi</w:t>
            </w:r>
          </w:p>
        </w:tc>
      </w:tr>
      <w:tr w:rsidR="006D0C9C" w:rsidRPr="006D0C9C" w:rsidTr="009908B8">
        <w:trPr>
          <w:trHeight w:val="52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  <w:t>Higijena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Osobna higijena: 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izgled, uniforma, ruke, ružne navike (kušanje prstima, šmrcanje, kihanje…)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hr-HR"/>
              </w:rPr>
              <w:br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Higijena radnog prostora: 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pod, radni stolovi, sudoper, posuđe, pribor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Higijena živežnih namirnica: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Rukovanje i čišćenje namirnica, primjena HACCP-a …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8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6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53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  <w:t>Modul 1: Tehnologija izrade slatkog izloška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51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ind w:right="-108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Normativi namirnica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Pravilan izbor tehnološkog postupka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Pravilan izbor namirnica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Upotreba uređaja i alata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Termička obrada/pravilna priprema namirnica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7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7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7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7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53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  <w:t>Modul 2: Kreativnost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511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ind w:right="-108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Složenost pripreme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Ekonomičnost i iskoristivost namirnica 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Sklad boja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Prezentacija/ Kompozicija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10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8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5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53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  <w:t>Modul 3: Sklad okusa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511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Okus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Tekstura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8</w:t>
            </w:r>
          </w:p>
          <w:p w:rsidR="006D0C9C" w:rsidRPr="006D0C9C" w:rsidRDefault="006D0C9C" w:rsidP="006D0C9C">
            <w:pPr>
              <w:spacing w:after="0" w:line="240" w:lineRule="auto"/>
              <w:ind w:left="27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51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hr-HR"/>
              </w:rPr>
            </w:pPr>
          </w:p>
        </w:tc>
      </w:tr>
    </w:tbl>
    <w:p w:rsidR="006D0C9C" w:rsidRPr="006D0C9C" w:rsidRDefault="006D0C9C" w:rsidP="006D0C9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4"/>
          <w:shd w:val="clear" w:color="auto" w:fill="C0C0C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6D0C9C">
        <w:rPr>
          <w:rFonts w:ascii="Verdana" w:eastAsia="Times New Roman" w:hAnsi="Verdana" w:cs="Times New Roman"/>
          <w:i/>
          <w:sz w:val="18"/>
          <w:szCs w:val="18"/>
          <w:lang w:eastAsia="hr-HR"/>
        </w:rPr>
        <w:t xml:space="preserve">Član prosudbenog povjerenstva  : ..............................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hr-HR"/>
        </w:rPr>
      </w:pPr>
      <w:r w:rsidRPr="006D0C9C">
        <w:rPr>
          <w:rFonts w:ascii="Verdana" w:eastAsia="Times New Roman" w:hAnsi="Verdana" w:cs="Times New Roman"/>
          <w:i/>
          <w:sz w:val="18"/>
          <w:szCs w:val="18"/>
          <w:lang w:eastAsia="hr-HR"/>
        </w:rPr>
        <w:t>Predsjednik prosudbenog povjerenstva  ..............................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noProof/>
          <w:sz w:val="24"/>
          <w:szCs w:val="24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4"/>
          <w:shd w:val="clear" w:color="auto" w:fill="C0C0C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  <w:br w:type="page"/>
      </w:r>
      <w:r w:rsidRPr="006D0C9C">
        <w:rPr>
          <w:rFonts w:ascii="Verdana" w:eastAsia="Times New Roman" w:hAnsi="Verdana" w:cs="Arial"/>
          <w:color w:val="000000"/>
          <w:sz w:val="20"/>
          <w:szCs w:val="24"/>
          <w:shd w:val="clear" w:color="auto" w:fill="C0C0C0"/>
          <w:lang w:eastAsia="hr-HR"/>
        </w:rPr>
        <w:lastRenderedPageBreak/>
        <w:t xml:space="preserve"> </w:t>
      </w:r>
    </w:p>
    <w:p w:rsidR="006D0C9C" w:rsidRPr="006D0C9C" w:rsidRDefault="006D0C9C" w:rsidP="006D0C9C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C0C0C0"/>
          <w:lang w:eastAsia="hr-HR"/>
        </w:rPr>
        <w:t>Disciplina 5. Barsko poslovanje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</w:pPr>
    </w:p>
    <w:p w:rsidR="006D0C9C" w:rsidRPr="006D0C9C" w:rsidRDefault="006D0C9C" w:rsidP="006D0C9C">
      <w:pPr>
        <w:shd w:val="clear" w:color="auto" w:fill="BFBFB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1. Cilj: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br/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Natjecanje u barskom poslovanju sastoji se od </w:t>
      </w: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>2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modula koja su namijenjena za testiranje vještina i znanja učenika/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- natjecatelja/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 o: proizvodima u baru; njihovoj primjeni u pripremanju barskih mješavina; znanje o poznatim svjetskim barskim mješavinama;  pripremanje istih;   vlastita kreacija i priprema dugih barskih mješavina te izrada dekoracija.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</w:pPr>
    </w:p>
    <w:p w:rsidR="006D0C9C" w:rsidRPr="006D0C9C" w:rsidRDefault="006D0C9C" w:rsidP="006D0C9C">
      <w:pPr>
        <w:shd w:val="clear" w:color="auto" w:fill="BFBFB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C0C0C0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C0C0C0"/>
          <w:lang w:eastAsia="hr-HR"/>
        </w:rPr>
        <w:t>2. Važne napomene:</w:t>
      </w:r>
    </w:p>
    <w:p w:rsidR="006D0C9C" w:rsidRPr="006D0C9C" w:rsidRDefault="006D0C9C" w:rsidP="006D0C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</w:pP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>Natjecanje je pojedinačno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>Natjecatelji/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>ice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 xml:space="preserve"> nose uniforme koje ne smiju imati vidljive oznake škole, kao i oznaku nekog proizvođača pića ili reklamu sponzora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>Redoslijed natjecatelja odredit će se ždrijebom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>Ždrijebanje se obavlja po Uputama o natjecanju učenika koje je donijela Agencija za strukovno obrazovanje i obrazovanje odraslih (u nastavku ASOO)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 xml:space="preserve">Redoslijed natjecanja bit će određen za svaki modul na brifingu s natjecateljima i mentorima prije samog natjecanja, vrijeme brifinga će odrediti Povjerenstvo u suradnji sa organizatorom – domaćinom (najmanje 60 minuta prije početka natjecanja). 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>Natjecatelji/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>ice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 xml:space="preserve"> javnim izvlačenjem izvlače šifru i redni broj pod kojim nastupaju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>Iste stavljaju u kovertu  i predaju Koordinatoru  discipline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 xml:space="preserve">Koordinator discipline je zadužen za tajnost podataka 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 xml:space="preserve">Redoslijed modula uvjetovan je Uputama o natjecanju učenika koje je donijela  ASOO </w:t>
      </w:r>
    </w:p>
    <w:p w:rsidR="006D0C9C" w:rsidRPr="006D0C9C" w:rsidRDefault="006D0C9C" w:rsidP="006D0C9C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>(na prijedlog stručnih Povjerenstava)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>Natjecanje se sastoji od 2 modula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>Natjecanje počinje sa Modulom 1, a završava sa modulom 2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</w:pPr>
    </w:p>
    <w:p w:rsidR="006D0C9C" w:rsidRPr="006D0C9C" w:rsidRDefault="006D0C9C" w:rsidP="006D0C9C">
      <w:pPr>
        <w:tabs>
          <w:tab w:val="left" w:pos="1080"/>
          <w:tab w:val="left" w:pos="144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Modul 1: KRATKA BARSKA MJEŠAVINA – „KLASIKA“  priprema u  BČ ili SH (10 zadanih    koktela)</w:t>
      </w:r>
    </w:p>
    <w:p w:rsidR="006D0C9C" w:rsidRPr="006D0C9C" w:rsidRDefault="006D0C9C" w:rsidP="006D0C9C">
      <w:pPr>
        <w:tabs>
          <w:tab w:val="left" w:pos="1080"/>
          <w:tab w:val="left" w:pos="144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Modul 2: DUGA BARSKA MJEŠAVINA – priprema u  BČ ili SH vlastiti izbor (vlastita kreacija)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hr-HR"/>
        </w:rPr>
        <w:t xml:space="preserve">Prvi modul </w:t>
      </w: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>„KRATKA BARSKA MJEŠAVINA“ (10 zadanih  koktela po izboru i dogovoru svih članova povjerenstva),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hr-HR"/>
        </w:rPr>
        <w:t>Drugi modul</w:t>
      </w: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 xml:space="preserve"> „DUGA BARSKA MJEŠAVINA“ (vlastita kreacija, također po prijedlogu i dogovoru svih članova povjerenstva).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Ocjenjivanje barski mješavina je precizno opisano u:</w:t>
      </w:r>
    </w:p>
    <w:p w:rsidR="006D0C9C" w:rsidRPr="006D0C9C" w:rsidRDefault="006D0C9C" w:rsidP="006D0C9C">
      <w:pPr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ocjenjivačkom listu za stručni rad, </w:t>
      </w:r>
      <w:r w:rsidRPr="006D0C9C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>(vidi Prilog 3 A   i  Prilog  3 B)</w:t>
      </w:r>
    </w:p>
    <w:p w:rsidR="006D0C9C" w:rsidRPr="006D0C9C" w:rsidRDefault="006D0C9C" w:rsidP="006D0C9C">
      <w:pPr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ocjenjivačkom listu za Izgled, miris (aroma), okus, </w:t>
      </w:r>
      <w:r w:rsidRPr="006D0C9C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>(vidi Prilog 4).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hd w:val="clear" w:color="auto" w:fill="BFBFBF"/>
        <w:tabs>
          <w:tab w:val="left" w:pos="2835"/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highlight w:val="lightGray"/>
          <w:shd w:val="clear" w:color="auto" w:fill="FFFFFF"/>
          <w:lang w:eastAsia="hr-HR"/>
        </w:rPr>
        <w:t>3. Zadaci  i  vrijeme  trajanja  natjecanja: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4"/>
        <w:gridCol w:w="3128"/>
      </w:tblGrid>
      <w:tr w:rsidR="006D0C9C" w:rsidRPr="006D0C9C" w:rsidTr="006D0C9C">
        <w:trPr>
          <w:trHeight w:val="21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C0C0C0"/>
                <w:lang w:eastAsia="hr-HR"/>
              </w:rPr>
              <w:t>Zadatak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C0C0C0"/>
                <w:lang w:eastAsia="hr-HR"/>
              </w:rPr>
              <w:t>Vrijeme izradbe</w:t>
            </w:r>
          </w:p>
        </w:tc>
      </w:tr>
      <w:tr w:rsidR="006D0C9C" w:rsidRPr="006D0C9C" w:rsidTr="006D0C9C">
        <w:trPr>
          <w:trHeight w:val="229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1.Priprema klasičnog koktela</w:t>
            </w:r>
          </w:p>
        </w:tc>
      </w:tr>
      <w:tr w:rsidR="006D0C9C" w:rsidRPr="006D0C9C" w:rsidTr="006D0C9C">
        <w:trPr>
          <w:trHeight w:val="693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Nacrt zadatka</w:t>
            </w:r>
          </w:p>
          <w:p w:rsidR="006D0C9C" w:rsidRPr="006D0C9C" w:rsidRDefault="006D0C9C" w:rsidP="006D0C9C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Pisanje ispravnog recepta u zadani obrazac</w:t>
            </w: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 xml:space="preserve">Pripremni radovi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shd w:val="clear" w:color="auto" w:fill="FFFFFF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shd w:val="clear" w:color="auto" w:fill="FFFFFF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shd w:val="clear" w:color="auto" w:fill="FFFFFF"/>
                <w:lang w:eastAsia="hr-HR"/>
              </w:rPr>
              <w:t>10 minuta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shd w:val="clear" w:color="auto" w:fill="FFFFFF"/>
                <w:lang w:eastAsia="hr-HR"/>
              </w:rPr>
            </w:pPr>
          </w:p>
        </w:tc>
      </w:tr>
      <w:tr w:rsidR="006D0C9C" w:rsidRPr="006D0C9C" w:rsidTr="006D0C9C">
        <w:trPr>
          <w:trHeight w:val="518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lastRenderedPageBreak/>
              <w:t>Realizacija zadatka</w:t>
            </w:r>
          </w:p>
          <w:p w:rsidR="006D0C9C" w:rsidRPr="006D0C9C" w:rsidRDefault="006D0C9C" w:rsidP="006D0C9C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Priprema koktela (pripremiti 2. barske mješavine) </w:t>
            </w: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 xml:space="preserve">Prezentacija 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Završni radovi (ne ulaze u zadanih 5 minuta)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shd w:val="clear" w:color="auto" w:fill="FFFFFF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shd w:val="clear" w:color="auto" w:fill="FFFFFF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shd w:val="clear" w:color="auto" w:fill="FFFFFF"/>
                <w:lang w:eastAsia="hr-HR"/>
              </w:rPr>
              <w:t>5 minuta</w:t>
            </w:r>
          </w:p>
        </w:tc>
      </w:tr>
      <w:tr w:rsidR="006D0C9C" w:rsidRPr="006D0C9C" w:rsidTr="006D0C9C">
        <w:trPr>
          <w:trHeight w:val="229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 xml:space="preserve">2.Priprema duge barske mješavine    -  vlastita kreacija </w:t>
            </w:r>
          </w:p>
        </w:tc>
      </w:tr>
      <w:tr w:rsidR="006D0C9C" w:rsidRPr="006D0C9C" w:rsidTr="006D0C9C">
        <w:trPr>
          <w:trHeight w:val="18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Nacrt zadatka 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Pisanje recepta (vlastita kreacija) u zadani obrazac</w:t>
            </w:r>
          </w:p>
          <w:p w:rsidR="006D0C9C" w:rsidRPr="006D0C9C" w:rsidRDefault="006D0C9C" w:rsidP="006D0C9C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Izrada dekoracija </w:t>
            </w:r>
          </w:p>
          <w:p w:rsidR="006D0C9C" w:rsidRPr="006D0C9C" w:rsidRDefault="006D0C9C" w:rsidP="006D0C9C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Pripremni radovi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30  minuta</w:t>
            </w:r>
          </w:p>
        </w:tc>
      </w:tr>
      <w:tr w:rsidR="006D0C9C" w:rsidRPr="006D0C9C" w:rsidTr="006D0C9C">
        <w:trPr>
          <w:trHeight w:val="274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Realizacija zadatka</w:t>
            </w:r>
          </w:p>
          <w:p w:rsidR="006D0C9C" w:rsidRPr="006D0C9C" w:rsidRDefault="006D0C9C" w:rsidP="006D0C9C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Priprema duge barske </w:t>
            </w:r>
          </w:p>
          <w:p w:rsidR="006D0C9C" w:rsidRPr="006D0C9C" w:rsidRDefault="006D0C9C" w:rsidP="006D0C9C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- vlastita kreacija (pripremiti 4. barske mješavine) </w:t>
            </w:r>
            <w:r w:rsidRPr="006D0C9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  <w:t>Prezentacija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Završni  radovi (ne ulaze u zadanih 7 minuta)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7 minuta</w:t>
            </w:r>
          </w:p>
        </w:tc>
      </w:tr>
    </w:tbl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hd w:val="clear" w:color="auto" w:fill="BFBFB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4. Plan rada </w:t>
      </w:r>
    </w:p>
    <w:p w:rsidR="006D0C9C" w:rsidRPr="006D0C9C" w:rsidRDefault="006D0C9C" w:rsidP="006D0C9C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hd w:val="clear" w:color="auto" w:fill="BFBFB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4.1.   Modul  1: Priprema klasičnog  koktela</w:t>
      </w:r>
    </w:p>
    <w:p w:rsidR="006D0C9C" w:rsidRPr="006D0C9C" w:rsidRDefault="006D0C9C" w:rsidP="006D0C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OPĆE ODREDBE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Organizator  će osigurati  pića, </w:t>
      </w: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>čaše,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inventar i pribor  za rad - vidi   (</w:t>
      </w: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>Prilog 5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- košarica pića i namirnica)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Organizator  treba  osigurati  dovoljan broj   praznih obrazaca za  pisanje  receptura</w:t>
      </w:r>
    </w:p>
    <w:p w:rsidR="006D0C9C" w:rsidRPr="006D0C9C" w:rsidRDefault="006D0C9C" w:rsidP="006D0C9C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vidi   (</w:t>
      </w: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shd w:val="clear" w:color="auto" w:fill="FFFFFF"/>
          <w:lang w:eastAsia="hr-HR"/>
        </w:rPr>
        <w:t>Prilog 1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– obrazac za pisanje recepture M 1)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Svaki natjecatelj može donijeti svoj   inventar,  pribor za rad i pribor za izradu dekoracija.  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Svi natjecatelji imaju pravo prije natjecanja pogledati radni i natjecateljski prostor.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Svi natjecatelji imaju pravo (najmanje 1 sat vremena) prije natjecanja vidjeti pića i namirnice koja su osigurana od strane domaćina</w:t>
      </w:r>
    </w:p>
    <w:p w:rsidR="006D0C9C" w:rsidRPr="006D0C9C" w:rsidRDefault="006D0C9C" w:rsidP="006D0C9C">
      <w:pPr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hr-HR"/>
        </w:rPr>
        <w:t xml:space="preserve"> (Važno - u pisanju recepture potrebno je navesti  naziv proizvođača pića).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Povjerenstvo je dužno (najmanje 1 sat vremena) prije natjecanja pojasniti eventualne nedostatke ili  promjene u zadanoj košarici.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U modulu 1 organizator – domaćin je dužan odrediti – (osigurati) 2 ocjenjivača za stručni rad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Natjecanje se provodi tako da dva učenika/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ce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–natjecatelja/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ice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nastupaju istovremeno  ocjenjuju ih dva ocjenjivača/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ice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pojedinačno – zasebno (jedan ocjenjivač/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ocjenjuje jednog učenika/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cu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– natjecatelja/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icu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,  drugi ocjenjivač/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ocjenjuje drugog učenika/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cu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– natjecatelja/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icu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)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Modulu  1 učenik/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- 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natjecatelj/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nakon što 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pripremi barsku mješavinu, istu prezentira, posprema sva pića i namirnice, uzima sav svoj 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pribor i sastojke te ostavlja čisto radno mjesto,  kao i  prostor  za   pripremnu . 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Koordinator  priprema  radni prostor za slijedećeg natjecatelja.</w:t>
      </w:r>
    </w:p>
    <w:p w:rsidR="006D0C9C" w:rsidRPr="006D0C9C" w:rsidRDefault="006D0C9C" w:rsidP="006D0C9C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Organizator – domaćin neće biti odgovoran za bilo kakve gubitke ili oštećenja na privatnom inventaru kojeg natjecatelji/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ice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 eventualno donesu.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</w:p>
    <w:p w:rsidR="006D0C9C" w:rsidRPr="006D0C9C" w:rsidRDefault="006D0C9C" w:rsidP="006D0C9C">
      <w:pPr>
        <w:tabs>
          <w:tab w:val="left" w:pos="2340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hd w:val="clear" w:color="auto" w:fill="BFBFB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4.1.1..   Modul  1: Pravila natjecanja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prethodno utvrđenom redoslijedu natjecanja – (ždrijebanjem), prva dva učenika/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ce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-  natjecatelja/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ice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koji imaju redne brojeve 1 i 2 pristupaju izvlačenju naziva koktela </w:t>
      </w:r>
    </w:p>
    <w:p w:rsidR="006D0C9C" w:rsidRPr="006D0C9C" w:rsidRDefault="006D0C9C" w:rsidP="006D0C9C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(nakon toga istim redoslijedom nastupaju svi ostali učenici/e -  natjecatelji/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ce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pripremljenoj košarici – šešir se nalaze nazivi pojedinih zadanih koktela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Učenik/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ca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-  natjecatelj/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će 10. minuta prije nastupa izvući naziv jedne od 10. svjetski poznatih koktela (izbor i sastav istih PRIPREMLJEN je od strane Povjerenstva)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Radi regularnosti i jednakih</w:t>
      </w:r>
      <w:r w:rsidR="00302DD3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uvjeta za sve učenike/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ce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- natjecatelje/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ice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, svaki izvučeni naziv koktela se vraća u košaricu – „šešir“ te ih koordinator svaki put dobro promiješa prije slijedećeg natjecatelja/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ice</w:t>
      </w:r>
      <w:proofErr w:type="spellEnd"/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Učenik/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ca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-  natjecatelj/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će napisati ispravnu recepturu i označiti način pripreme zadanog koktela na obrazac koji je predviđen za pisanje recepture (</w:t>
      </w:r>
      <w:r w:rsidRPr="006D0C9C"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  <w:t>Prilog 1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), popunjeni obrazac predaje koordinatoru/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ici</w:t>
      </w:r>
      <w:proofErr w:type="spellEnd"/>
      <w:r w:rsidRPr="006D0C9C"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  <w:t>(koordinator/</w:t>
      </w:r>
      <w:proofErr w:type="spellStart"/>
      <w:r w:rsidRPr="006D0C9C"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  <w:t xml:space="preserve">  mora radi regularnosti natjecanja pratiti, nadzirati i kontrolirati</w:t>
      </w:r>
      <w:r w:rsidR="003546C2"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  <w:t xml:space="preserve"> </w:t>
      </w:r>
      <w:r w:rsidRPr="006D0C9C"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  <w:t>čitavi tijek natjecanja, odgovarati za tajnost podataka  i regularnost natjecanja)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>Nakon pisanja recepture natjecatelj  preuzima pića koja su osigurana od strane domaćina, čaše, priprema  dekoracije ako su zadane, priprema inventar i opremu potrebnu za pripremanje zadanog koktela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Svaki  učenik/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ca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-  natjecatelj/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ako je to predvidio/la  može raditi sa svojim vlastitim priborom (SH, BŽ, barsko sito, ribež, tanjurići i sl., nestandardna mjerica nije poželjna).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Barska mjerica pića mora biti standardna staklena i prozirna (zapremine 3/5 cl) ostale nisu zabranjene ali se oduzimaju bodovi koji su navedeni u ocjenjivačkoj listi</w:t>
      </w:r>
      <w:r w:rsidRPr="006D0C9C"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  <w:t>(vidi Prilog 3A)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Čaše za Modul  1  su osigurane od strane domaćina i natjecatelji </w:t>
      </w:r>
      <w:r w:rsidRPr="006D0C9C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ne smiju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koristi  druge i drugačije.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Kad je učenik/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ca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-  natjecatelj/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napravio/la  sve pripremne radove, ocjenjivači/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ice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označavaju početak izrade barskih mješavina i počinju mjeriti vrijeme 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Barske mješavine moraju biti predstavljene  - rastočene  u 2. čaše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Dekoracija (ako je zadana u koktelu) se stavlja na  čašu tek kad je  barska mješavina ulivena u konzumnu čašu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 Modulu  1 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natjecatelj/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nakon što 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pripremi barsku mješavinu  istu prezentira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Ocjenjivač/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je dužan nakon prezentacije koktela svakom učeniku/ci– natjecatelju,  natjecateljici </w:t>
      </w: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  <w:t>ukazati na vrijeme izrade – ako je prekoračeno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(naknadno oduzimanje bodova za prekoračenje vremena nije dopušteno kao i na možebitne greške a posebno naglasiti što je bilo dobro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Kad je  učenik/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ca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-  natjecatelj/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završio/la  natjecanje uzima sav svoj pribor i sastojke te ostavlja čisto radno mjesto,  kao i  prostor  za   pripremu (ne ulazi u 5 minuta zadanog vremena,  već se oduzimaju bodovi za završne radove)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hd w:val="clear" w:color="auto" w:fill="BFBFB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4.1.2.   Modul  1: Popis  i  recepture zadanih koktela za natjecanje u Modulu 1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Kokteli i recepture su zadane po izboru Povjerenstva koje je određeno od strane ASOO.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Recepture su određene u rasponu od   6 do 8 cl, recepture nisu proizvod  nepoznavanja istih od strane Povjerenstva,  već je cilj da učenici/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ce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– natjecatelji/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ice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kod rastakanja pića u dvije čaše pokažu vještinu preciznog rastakanja za različite količine tekućine.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</w:pP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  <w:tab/>
        <w:t>Kokteli, recepture, način pripreme:</w:t>
      </w: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  <w:tab/>
      </w: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  <w:tab/>
      </w: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  <w:tab/>
      </w: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  <w:tab/>
      </w: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  <w:tab/>
      </w:r>
    </w:p>
    <w:p w:rsidR="006D0C9C" w:rsidRPr="006D0C9C" w:rsidRDefault="006D0C9C" w:rsidP="006D0C9C">
      <w:pPr>
        <w:numPr>
          <w:ilvl w:val="3"/>
          <w:numId w:val="1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Alexander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(SH)</w:t>
      </w:r>
    </w:p>
    <w:p w:rsidR="006D0C9C" w:rsidRPr="006D0C9C" w:rsidRDefault="006D0C9C" w:rsidP="006D0C9C">
      <w:pPr>
        <w:numPr>
          <w:ilvl w:val="3"/>
          <w:numId w:val="12"/>
        </w:num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proofErr w:type="spellStart"/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>Bacardi</w:t>
      </w:r>
      <w:proofErr w:type="spellEnd"/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(SH)</w:t>
      </w:r>
    </w:p>
    <w:p w:rsidR="006D0C9C" w:rsidRPr="006D0C9C" w:rsidRDefault="006D0C9C" w:rsidP="006D0C9C">
      <w:pPr>
        <w:numPr>
          <w:ilvl w:val="3"/>
          <w:numId w:val="12"/>
        </w:num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>Barbara (SH)</w:t>
      </w:r>
    </w:p>
    <w:p w:rsidR="006D0C9C" w:rsidRPr="006D0C9C" w:rsidRDefault="006D0C9C" w:rsidP="006D0C9C">
      <w:pPr>
        <w:numPr>
          <w:ilvl w:val="3"/>
          <w:numId w:val="12"/>
        </w:num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proofErr w:type="spellStart"/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>Bronx</w:t>
      </w:r>
      <w:proofErr w:type="spellEnd"/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(SH)</w:t>
      </w:r>
    </w:p>
    <w:p w:rsidR="006D0C9C" w:rsidRPr="006D0C9C" w:rsidRDefault="006D0C9C" w:rsidP="006D0C9C">
      <w:pPr>
        <w:numPr>
          <w:ilvl w:val="3"/>
          <w:numId w:val="1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>Caruso</w:t>
      </w:r>
      <w:proofErr w:type="spellEnd"/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(SH)</w:t>
      </w:r>
    </w:p>
    <w:p w:rsidR="006D0C9C" w:rsidRPr="006D0C9C" w:rsidRDefault="006D0C9C" w:rsidP="006D0C9C">
      <w:pPr>
        <w:numPr>
          <w:ilvl w:val="3"/>
          <w:numId w:val="1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>Manhatan</w:t>
      </w:r>
      <w:proofErr w:type="spellEnd"/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(MG)</w:t>
      </w:r>
    </w:p>
    <w:p w:rsidR="006D0C9C" w:rsidRPr="006D0C9C" w:rsidRDefault="006D0C9C" w:rsidP="006D0C9C">
      <w:pPr>
        <w:numPr>
          <w:ilvl w:val="3"/>
          <w:numId w:val="1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Martini </w:t>
      </w:r>
      <w:proofErr w:type="spellStart"/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>dry</w:t>
      </w:r>
      <w:proofErr w:type="spellEnd"/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(MG)</w:t>
      </w:r>
    </w:p>
    <w:p w:rsidR="006D0C9C" w:rsidRPr="006D0C9C" w:rsidRDefault="006D0C9C" w:rsidP="006D0C9C">
      <w:pPr>
        <w:numPr>
          <w:ilvl w:val="3"/>
          <w:numId w:val="1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>Paradise</w:t>
      </w:r>
      <w:proofErr w:type="spellEnd"/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(SH)</w:t>
      </w:r>
    </w:p>
    <w:p w:rsidR="006D0C9C" w:rsidRPr="006D0C9C" w:rsidRDefault="006D0C9C" w:rsidP="006D0C9C">
      <w:pPr>
        <w:numPr>
          <w:ilvl w:val="3"/>
          <w:numId w:val="1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>Side car (SH)</w:t>
      </w:r>
    </w:p>
    <w:p w:rsidR="006D0C9C" w:rsidRPr="006D0C9C" w:rsidRDefault="006D0C9C" w:rsidP="006D0C9C">
      <w:pPr>
        <w:numPr>
          <w:ilvl w:val="3"/>
          <w:numId w:val="1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>Vodkamartini</w:t>
      </w:r>
      <w:proofErr w:type="spellEnd"/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(MG)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3041"/>
        <w:gridCol w:w="3324"/>
      </w:tblGrid>
      <w:tr w:rsidR="006D0C9C" w:rsidRPr="006D0C9C" w:rsidTr="006D0C9C">
        <w:trPr>
          <w:trHeight w:val="11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>AlexanderSH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4 cl vinjak 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2 cl kakao liker 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1 cl slatkog vrhnja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Naribati  čokoladu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>BacardiSH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4 cl 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bacardi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 rum svijetli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2 cl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sokod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 limuna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1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bž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grenadine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>Barbara                            SH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3 cl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vodka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3 cl kakao liker 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2 cl slatkog vrhnja 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D0C9C" w:rsidRPr="006D0C9C" w:rsidTr="006D0C9C">
        <w:trPr>
          <w:trHeight w:val="128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>Bronx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ab/>
              <w:t>SH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2 cl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gin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1 cl sok od naranče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1,5 cl 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vermouth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 crveni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1,5 cl 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vermouthdry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>Caruso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ab/>
              <w:t>SH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2 cl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gina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2 cl 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vermouthdry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2 cl liker od mente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>ManhattanMG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4 cl 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whisky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2 cl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vermouth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 crveni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1 uštrcaj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angosture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koktel trešnja (višnja)</w:t>
            </w:r>
          </w:p>
        </w:tc>
      </w:tr>
      <w:tr w:rsidR="006D0C9C" w:rsidRPr="006D0C9C" w:rsidTr="006D0C9C">
        <w:trPr>
          <w:trHeight w:val="11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 xml:space="preserve">Martini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>dryMG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6 cl 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gindry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2 cl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vermouthdry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maslina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>ParadiseSH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3,5 cl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drygin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2 cl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apricotbrandy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1,5 cl sok od naranče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>Side car                              SH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3 cl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cognac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2 cl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cointreau</w:t>
            </w:r>
            <w:proofErr w:type="spellEnd"/>
          </w:p>
          <w:p w:rsidR="006D0C9C" w:rsidRPr="003546C2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1 cl sok od limuna</w:t>
            </w:r>
          </w:p>
        </w:tc>
      </w:tr>
      <w:tr w:rsidR="006D0C9C" w:rsidRPr="006D0C9C" w:rsidTr="006D0C9C">
        <w:trPr>
          <w:trHeight w:val="145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>VodkamartiniMG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4 cl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vodka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2 cl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vermouthdry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hr-HR"/>
              </w:rPr>
              <w:t>maslina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</w:pPr>
          </w:p>
        </w:tc>
      </w:tr>
    </w:tbl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Recepture će biti objavljene  na web stranici ASSO (Procedure 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Gastro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201</w:t>
      </w:r>
      <w:r w:rsidR="003546C2">
        <w:rPr>
          <w:rFonts w:ascii="Verdana" w:eastAsia="Times New Roman" w:hAnsi="Verdana" w:cs="Times New Roman"/>
          <w:sz w:val="20"/>
          <w:szCs w:val="20"/>
          <w:lang w:eastAsia="hr-HR"/>
        </w:rPr>
        <w:t>7.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)</w:t>
      </w:r>
      <w:r w:rsidR="003546C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, za regionalni GASTRO </w:t>
      </w:r>
      <w:r w:rsidR="003546C2">
        <w:rPr>
          <w:rFonts w:ascii="Verdana" w:eastAsia="Times New Roman" w:hAnsi="Verdana" w:cs="Times New Roman"/>
          <w:b/>
          <w:sz w:val="20"/>
          <w:szCs w:val="20"/>
          <w:lang w:eastAsia="hr-HR"/>
        </w:rPr>
        <w:t>1. SREDIŠNJA REGIJA – NA STRANICAMA UGOSTITELJSKO-TURISTIČKOG  UČILIŠTA ZAGREB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i svima dostupne.</w:t>
      </w:r>
    </w:p>
    <w:p w:rsidR="009908B8" w:rsidRPr="006D0C9C" w:rsidRDefault="009908B8" w:rsidP="006D0C9C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hd w:val="clear" w:color="auto" w:fill="BFBFBF"/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4.2. Modul 2: DUGA BARSKA MJEŠAVINA – priprema u BČ ili SH vlastiti izbor (vlastita kreacija)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0"/>
          <w:szCs w:val="20"/>
          <w:highlight w:val="yellow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OPĆE ODREDBE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Učenik/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– natjecatelj/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osigurava – donosi sastojke za pripremu barske mješavine za M 2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hr-HR"/>
        </w:rPr>
        <w:t>Nije zabranjeno korištenje pića ili namirnica iz zadane košarice koju osigurava organizator – domaćin natjecanja za M 1 (pouzdanost u proizvode iz zadane košarice ide na vlastitu odgovornost – organizator/domaćin ne odgovara za možebitne nedostatke pića ili namirnica za M 2)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Organizator  treba  osigurati  dovoljan broj   praznih obrazaca za  pisanje  receptura</w:t>
      </w:r>
    </w:p>
    <w:p w:rsidR="006D0C9C" w:rsidRPr="006D0C9C" w:rsidRDefault="006D0C9C" w:rsidP="006D0C9C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vidi   (</w:t>
      </w: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>Prilog 2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– obrazac za pisanje recepture M 2)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Svaki natjecatelj/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može donijeti svoj   inventar,  pribor za rad i pribor za izradu dekoracija.  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Svi natjecatelji imaju pravo prije natjecanja pogledati radni i natjecateljski prostor.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U modulu 2 organizator – domaćin je dužan odrediti – (osigurati) 2 ocjenjivača za stručni rad,  te 3 ocjenjivača za „izgled, miris (aroma), okus“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Natjecanje se provodi tako da dva učenika/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ce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– natjecatelja/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ice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nastupaju istovremeno  ocjenjuju ih dva ocjenjivača/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ice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pojedinačno – zasebno (jedan ocjenjivač/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ocjenjuje jednog učenika/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cu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– natjecatelja/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icu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,  drugi ocjenjivač/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ocjenjuje drugog učenika/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cu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– natjecatelja/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icu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)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Koordinator/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natjecanja nosi pripremljene barske mješavine ocjenjivačima/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cama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za (M2) „izgled, miris (aroma), okus“, koji moraju biti fizički odvojeni od učenika/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– natjecatelja/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, </w:t>
      </w: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>ali ne i u drugoj prostoriji</w:t>
      </w:r>
    </w:p>
    <w:p w:rsidR="006D0C9C" w:rsidRPr="006D0C9C" w:rsidRDefault="006D0C9C" w:rsidP="006D0C9C">
      <w:pPr>
        <w:spacing w:after="0" w:line="240" w:lineRule="auto"/>
        <w:ind w:left="720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052"/>
        <w:gridCol w:w="472"/>
        <w:gridCol w:w="1815"/>
        <w:gridCol w:w="1815"/>
        <w:gridCol w:w="1815"/>
      </w:tblGrid>
      <w:tr w:rsidR="006D0C9C" w:rsidRPr="006D0C9C" w:rsidTr="003546C2"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4277"/>
            </w:tblGrid>
            <w:tr w:rsidR="006D0C9C" w:rsidRPr="006D0C9C"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highlight w:val="lightGray"/>
                      <w:shd w:val="clear" w:color="auto" w:fill="FFFFFF"/>
                      <w:lang w:eastAsia="hr-HR"/>
                    </w:rPr>
                    <w:t>PIĆA I NAMIRNICE</w:t>
                  </w:r>
                </w:p>
              </w:tc>
            </w:tr>
          </w:tbl>
          <w:p w:rsidR="006D0C9C" w:rsidRPr="006D0C9C" w:rsidRDefault="006D0C9C" w:rsidP="003546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  <w:t>NATJECATELJ</w:t>
            </w:r>
            <w:r w:rsidR="00BC31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6D0C9C" w:rsidRPr="006D0C9C" w:rsidRDefault="006D0C9C" w:rsidP="006D0C9C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  <w:t>PANO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</w:tc>
      </w:tr>
      <w:tr w:rsidR="006D0C9C" w:rsidRPr="006D0C9C" w:rsidTr="003546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</w:tc>
      </w:tr>
      <w:tr w:rsidR="003546C2" w:rsidRPr="006D0C9C" w:rsidTr="00BC3127">
        <w:trPr>
          <w:trHeight w:val="37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46C2" w:rsidRPr="006D0C9C" w:rsidRDefault="00BC3127" w:rsidP="00BC31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BC31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eastAsia="hr-HR"/>
              </w:rPr>
              <w:t>RADNA POVRŠINA - BINA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C2" w:rsidRPr="006D0C9C" w:rsidRDefault="003546C2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2" w:rsidRPr="006D0C9C" w:rsidRDefault="003546C2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  <w:t>ocjenjivač/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  <w:t>ica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2" w:rsidRPr="006D0C9C" w:rsidRDefault="003546C2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  <w:t>ocjenjivač/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  <w:t>ica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2" w:rsidRPr="006D0C9C" w:rsidRDefault="003546C2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  <w:t>ocjenjivač/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  <w:t>ica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3</w:t>
            </w:r>
          </w:p>
        </w:tc>
      </w:tr>
      <w:tr w:rsidR="006D0C9C" w:rsidRPr="006D0C9C" w:rsidTr="003546C2">
        <w:trPr>
          <w:trHeight w:val="136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eastAsia="hr-HR"/>
              </w:rPr>
              <w:t>IZLOŽBENI STOL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</w:tc>
      </w:tr>
      <w:tr w:rsidR="006D0C9C" w:rsidRPr="006D0C9C" w:rsidTr="003546C2">
        <w:trPr>
          <w:trHeight w:val="278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shd w:val="clear" w:color="auto" w:fill="FFFFFF"/>
                <w:lang w:eastAsia="hr-HR"/>
              </w:rPr>
              <w:t>SHEMATSKI PRIKAZ  NATJECATELJSKE DVORANE</w:t>
            </w:r>
          </w:p>
        </w:tc>
      </w:tr>
    </w:tbl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</w:pPr>
    </w:p>
    <w:p w:rsidR="006D0C9C" w:rsidRPr="006D0C9C" w:rsidRDefault="006D0C9C" w:rsidP="006D0C9C">
      <w:pPr>
        <w:spacing w:after="0" w:line="240" w:lineRule="auto"/>
        <w:ind w:left="720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>Ocjenjivači/</w:t>
      </w:r>
      <w:proofErr w:type="spellStart"/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>ce</w:t>
      </w:r>
      <w:proofErr w:type="spellEnd"/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 xml:space="preserve"> moraju biti vizualno okrenuti od publike i mentora radi možebitnih „dogovorenih znakova“</w:t>
      </w:r>
    </w:p>
    <w:p w:rsidR="006D0C9C" w:rsidRPr="00BC3127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 xml:space="preserve">Ocjenjivanje za „Izgled, miris (aroma),  </w:t>
      </w:r>
      <w:proofErr w:type="spellStart"/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>okus“M</w:t>
      </w:r>
      <w:proofErr w:type="spellEnd"/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 xml:space="preserve"> 2 mora biti javno, dizanjem pločice sa brojem bodova</w:t>
      </w:r>
    </w:p>
    <w:p w:rsidR="00BC3127" w:rsidRDefault="00BC3127" w:rsidP="00BC3127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</w:pPr>
    </w:p>
    <w:p w:rsidR="00BC3127" w:rsidRPr="008A0A92" w:rsidRDefault="00BC3127" w:rsidP="00BC3127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>IZGLED PLOČICA:</w:t>
      </w:r>
    </w:p>
    <w:p w:rsidR="00BC3127" w:rsidRPr="008A0A92" w:rsidRDefault="00BC3127" w:rsidP="00BC3127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  <w:shd w:val="clear" w:color="auto" w:fill="FFFFFF"/>
          <w:lang w:eastAsia="hr-HR"/>
        </w:rPr>
      </w:pPr>
      <w:r w:rsidRPr="008A0A92">
        <w:rPr>
          <w:rFonts w:asciiTheme="majorHAnsi" w:eastAsia="Times New Roman" w:hAnsiTheme="majorHAnsi" w:cs="Times New Roman"/>
          <w:b/>
          <w:color w:val="000000"/>
          <w:sz w:val="20"/>
          <w:szCs w:val="20"/>
          <w:shd w:val="clear" w:color="auto" w:fill="FFFFFF"/>
          <w:lang w:eastAsia="hr-HR"/>
        </w:rPr>
        <w:t xml:space="preserve">8,9,10,- izgled / 10, 11, 12, - aroma/miris   / 13,14,15, – okus </w:t>
      </w:r>
    </w:p>
    <w:p w:rsidR="00BC3127" w:rsidRPr="008A0A92" w:rsidRDefault="00BC3127" w:rsidP="00BC3127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="Times New Roman"/>
          <w:i/>
          <w:iCs/>
          <w:noProof/>
          <w:sz w:val="20"/>
          <w:szCs w:val="20"/>
          <w:lang w:eastAsia="hr-HR"/>
        </w:rPr>
      </w:pPr>
    </w:p>
    <w:p w:rsidR="00BC3127" w:rsidRPr="008A0A92" w:rsidRDefault="00BC3127" w:rsidP="00BC3127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="Times New Roman"/>
          <w:i/>
          <w:iCs/>
          <w:noProof/>
          <w:sz w:val="20"/>
          <w:szCs w:val="20"/>
          <w:lang w:eastAsia="hr-HR"/>
        </w:rPr>
      </w:pPr>
      <w:r w:rsidRPr="008A0A92">
        <w:rPr>
          <w:rFonts w:asciiTheme="majorHAnsi" w:eastAsia="Calibri" w:hAnsiTheme="majorHAnsi" w:cs="Times New Roman"/>
          <w:noProof/>
          <w:lang w:eastAsia="hr-HR"/>
        </w:rPr>
        <w:drawing>
          <wp:inline distT="0" distB="0" distL="0" distR="0" wp14:anchorId="338D0D76" wp14:editId="454A35CB">
            <wp:extent cx="524510" cy="1005840"/>
            <wp:effectExtent l="0" t="0" r="889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0A92">
        <w:rPr>
          <w:rFonts w:asciiTheme="majorHAnsi" w:eastAsia="Calibri" w:hAnsiTheme="majorHAnsi" w:cs="Times New Roman"/>
          <w:noProof/>
          <w:lang w:eastAsia="hr-HR"/>
        </w:rPr>
        <w:t xml:space="preserve">    </w:t>
      </w:r>
      <w:r w:rsidRPr="008A0A92">
        <w:rPr>
          <w:rFonts w:asciiTheme="majorHAnsi" w:eastAsia="Calibri" w:hAnsiTheme="majorHAnsi" w:cs="Times New Roman"/>
          <w:noProof/>
          <w:lang w:eastAsia="hr-HR"/>
        </w:rPr>
        <w:drawing>
          <wp:inline distT="0" distB="0" distL="0" distR="0" wp14:anchorId="4AFE82FD" wp14:editId="20F40060">
            <wp:extent cx="525780" cy="1011555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0A92">
        <w:rPr>
          <w:rFonts w:asciiTheme="majorHAnsi" w:eastAsia="Calibri" w:hAnsiTheme="majorHAnsi" w:cs="Times New Roman"/>
          <w:noProof/>
          <w:lang w:eastAsia="hr-HR"/>
        </w:rPr>
        <w:t xml:space="preserve">  </w:t>
      </w:r>
      <w:r w:rsidRPr="008A0A92">
        <w:rPr>
          <w:rFonts w:asciiTheme="majorHAnsi" w:eastAsia="Calibri" w:hAnsiTheme="majorHAnsi" w:cs="Times New Roman"/>
          <w:noProof/>
          <w:lang w:eastAsia="hr-HR"/>
        </w:rPr>
        <w:drawing>
          <wp:inline distT="0" distB="0" distL="0" distR="0" wp14:anchorId="4BBF1BE5" wp14:editId="7D9E02CB">
            <wp:extent cx="626110" cy="1009650"/>
            <wp:effectExtent l="0" t="0" r="254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0A92">
        <w:rPr>
          <w:rFonts w:asciiTheme="majorHAnsi" w:eastAsia="Calibri" w:hAnsiTheme="majorHAnsi" w:cs="Times New Roman"/>
          <w:noProof/>
          <w:lang w:eastAsia="hr-HR"/>
        </w:rPr>
        <w:t xml:space="preserve">      </w:t>
      </w:r>
      <w:r w:rsidRPr="008A0A92">
        <w:rPr>
          <w:rFonts w:asciiTheme="majorHAnsi" w:eastAsia="Calibri" w:hAnsiTheme="majorHAnsi" w:cs="Times New Roman"/>
          <w:noProof/>
          <w:lang w:eastAsia="hr-HR"/>
        </w:rPr>
        <w:drawing>
          <wp:inline distT="0" distB="0" distL="0" distR="0" wp14:anchorId="31DE2773" wp14:editId="329C2A70">
            <wp:extent cx="615950" cy="1042670"/>
            <wp:effectExtent l="0" t="0" r="0" b="508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0A92">
        <w:rPr>
          <w:rFonts w:asciiTheme="majorHAnsi" w:eastAsia="Calibri" w:hAnsiTheme="majorHAnsi" w:cs="Times New Roman"/>
          <w:noProof/>
          <w:lang w:eastAsia="hr-HR"/>
        </w:rPr>
        <w:t xml:space="preserve"> </w:t>
      </w:r>
      <w:r w:rsidRPr="008A0A92">
        <w:rPr>
          <w:rFonts w:asciiTheme="majorHAnsi" w:eastAsia="Calibri" w:hAnsiTheme="majorHAnsi" w:cs="Times New Roman"/>
          <w:noProof/>
          <w:lang w:eastAsia="hr-HR"/>
        </w:rPr>
        <w:drawing>
          <wp:inline distT="0" distB="0" distL="0" distR="0" wp14:anchorId="2C14E55A" wp14:editId="38AF7F4B">
            <wp:extent cx="615950" cy="1042670"/>
            <wp:effectExtent l="0" t="0" r="0" b="508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0A92">
        <w:rPr>
          <w:rFonts w:asciiTheme="majorHAnsi" w:eastAsia="Calibri" w:hAnsiTheme="majorHAnsi" w:cs="Times New Roman"/>
          <w:noProof/>
          <w:lang w:eastAsia="hr-HR"/>
        </w:rPr>
        <w:t xml:space="preserve"> </w:t>
      </w:r>
      <w:r w:rsidRPr="008A0A92">
        <w:rPr>
          <w:rFonts w:asciiTheme="majorHAnsi" w:eastAsia="Calibri" w:hAnsiTheme="majorHAnsi" w:cs="Times New Roman"/>
          <w:noProof/>
          <w:lang w:eastAsia="hr-HR"/>
        </w:rPr>
        <w:drawing>
          <wp:inline distT="0" distB="0" distL="0" distR="0" wp14:anchorId="3FB332AB" wp14:editId="58AB9C77">
            <wp:extent cx="615950" cy="1042670"/>
            <wp:effectExtent l="0" t="0" r="0" b="508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0A92">
        <w:rPr>
          <w:rFonts w:asciiTheme="majorHAnsi" w:eastAsia="Calibri" w:hAnsiTheme="majorHAnsi" w:cs="Times New Roman"/>
          <w:noProof/>
          <w:lang w:eastAsia="hr-HR"/>
        </w:rPr>
        <w:t xml:space="preserve">    </w:t>
      </w:r>
      <w:r w:rsidRPr="008A0A92">
        <w:rPr>
          <w:rFonts w:asciiTheme="majorHAnsi" w:eastAsia="Calibri" w:hAnsiTheme="majorHAnsi" w:cs="Times New Roman"/>
          <w:noProof/>
          <w:lang w:eastAsia="hr-HR"/>
        </w:rPr>
        <w:drawing>
          <wp:inline distT="0" distB="0" distL="0" distR="0" wp14:anchorId="4A9E72F9" wp14:editId="3BAD89F5">
            <wp:extent cx="626110" cy="1009650"/>
            <wp:effectExtent l="0" t="0" r="254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0A92">
        <w:rPr>
          <w:rFonts w:asciiTheme="majorHAnsi" w:eastAsia="Calibri" w:hAnsiTheme="majorHAnsi" w:cs="Times New Roman"/>
          <w:noProof/>
          <w:lang w:eastAsia="hr-HR"/>
        </w:rPr>
        <w:t xml:space="preserve"> </w:t>
      </w:r>
      <w:r w:rsidRPr="008A0A92">
        <w:rPr>
          <w:rFonts w:asciiTheme="majorHAnsi" w:eastAsia="Calibri" w:hAnsiTheme="majorHAnsi" w:cs="Times New Roman"/>
          <w:noProof/>
          <w:lang w:eastAsia="hr-HR"/>
        </w:rPr>
        <w:drawing>
          <wp:inline distT="0" distB="0" distL="0" distR="0" wp14:anchorId="0B924B22" wp14:editId="065903A3">
            <wp:extent cx="621665" cy="1005840"/>
            <wp:effectExtent l="0" t="0" r="6985" b="381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0A92">
        <w:rPr>
          <w:rFonts w:asciiTheme="majorHAnsi" w:eastAsia="Calibri" w:hAnsiTheme="majorHAnsi" w:cs="Times New Roman"/>
          <w:noProof/>
          <w:lang w:eastAsia="hr-HR"/>
        </w:rPr>
        <w:t xml:space="preserve">  </w:t>
      </w:r>
      <w:r w:rsidRPr="008A0A92">
        <w:rPr>
          <w:rFonts w:asciiTheme="majorHAnsi" w:eastAsia="Calibri" w:hAnsiTheme="majorHAnsi" w:cs="Times New Roman"/>
          <w:noProof/>
          <w:lang w:eastAsia="hr-HR"/>
        </w:rPr>
        <w:drawing>
          <wp:inline distT="0" distB="0" distL="0" distR="0" wp14:anchorId="1FED451B" wp14:editId="6C80DBD2">
            <wp:extent cx="621665" cy="1005840"/>
            <wp:effectExtent l="0" t="0" r="6985" b="381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127" w:rsidRPr="008A0A92" w:rsidRDefault="00BC3127" w:rsidP="00BC3127">
      <w:pPr>
        <w:spacing w:after="0" w:line="240" w:lineRule="auto"/>
        <w:rPr>
          <w:rFonts w:asciiTheme="majorHAnsi" w:eastAsia="Times New Roman" w:hAnsiTheme="majorHAnsi" w:cs="Times New Roman"/>
          <w:b/>
          <w:bCs/>
          <w:noProof/>
          <w:sz w:val="20"/>
          <w:szCs w:val="20"/>
          <w:lang w:eastAsia="hr-HR"/>
        </w:rPr>
      </w:pPr>
    </w:p>
    <w:p w:rsidR="00BC3127" w:rsidRPr="008A0A92" w:rsidRDefault="00BC3127" w:rsidP="00BC3127">
      <w:pPr>
        <w:spacing w:after="0" w:line="240" w:lineRule="auto"/>
        <w:rPr>
          <w:rFonts w:asciiTheme="majorHAnsi" w:eastAsia="Times New Roman" w:hAnsiTheme="majorHAnsi" w:cs="Times New Roman"/>
          <w:b/>
          <w:bCs/>
          <w:noProof/>
          <w:sz w:val="20"/>
          <w:szCs w:val="20"/>
          <w:lang w:eastAsia="hr-HR"/>
        </w:rPr>
      </w:pPr>
      <w:r w:rsidRPr="008A0A92">
        <w:rPr>
          <w:rFonts w:asciiTheme="majorHAnsi" w:eastAsia="Times New Roman" w:hAnsiTheme="majorHAnsi" w:cs="Times New Roman"/>
          <w:b/>
          <w:bCs/>
          <w:noProof/>
          <w:sz w:val="20"/>
          <w:szCs w:val="20"/>
          <w:lang w:eastAsia="hr-HR"/>
        </w:rPr>
        <w:t>SVE PLOČICE TREBA IZRADITI U TRI PRIMJERKA (za svakog ocjenjivača/icu)</w:t>
      </w:r>
    </w:p>
    <w:p w:rsidR="00BC3127" w:rsidRDefault="00BC3127" w:rsidP="00BC3127">
      <w:pPr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</w:pPr>
    </w:p>
    <w:p w:rsidR="00BC3127" w:rsidRPr="006D0C9C" w:rsidRDefault="00BC3127" w:rsidP="00BC3127">
      <w:pPr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lastRenderedPageBreak/>
        <w:t>Ocjenjivanje mora biti odmah nakon završetka svaka dva natjecatelja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Modulu  2učenik/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- 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natjecatelj/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nakon što 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pripremi barsku mješavinu,  istu prezentira 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Učenik/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– natjecatelj/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nakon završetka pripreme - izrade barske mješavine posprema sva pića i namirnice, uzima sav svoj 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pribor i sastojke te ostavlja čisto radno mjesto,  kao i  prostor  za   pripremnu . 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Koordinator  priprema  radni prostor za slijedeće natjecatelje</w:t>
      </w:r>
    </w:p>
    <w:p w:rsidR="006D0C9C" w:rsidRPr="006D0C9C" w:rsidRDefault="006D0C9C" w:rsidP="006D0C9C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Organizator – domaćin neće biti odgovoran za bilo kakve gubitke ili oštećenja na privatnom inventaru kojeg natjecatelji/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ice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  eventualno donesu.</w:t>
      </w:r>
    </w:p>
    <w:p w:rsidR="006D0C9C" w:rsidRPr="006D0C9C" w:rsidRDefault="006D0C9C" w:rsidP="006D0C9C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Ako  je dekoracija  u dodiru s barskom mješavinom smatrat će se sastojkom</w:t>
      </w:r>
    </w:p>
    <w:p w:rsidR="006D0C9C" w:rsidRPr="006D0C9C" w:rsidRDefault="006D0C9C" w:rsidP="006D0C9C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 xml:space="preserve">Maksimalno dozvoljen broj sastojaka za M 2 iznosi </w:t>
      </w:r>
      <w:r w:rsidRPr="0035282A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  <w:t>5 sastojaka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hd w:val="clear" w:color="auto" w:fill="BFBFB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highlight w:val="lightGray"/>
          <w:shd w:val="clear" w:color="auto" w:fill="FFFFFF"/>
          <w:lang w:eastAsia="hr-HR"/>
        </w:rPr>
        <w:t>4.2.1. Pravila natjecanja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prethodno utvrđenom redoslijedu natjecanja – (ždrijebanjem), prva dva učenika/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ce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-  natjecatelja/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ice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koji imaju redne brojeve 1 i 2 pristupaju natjecanju</w:t>
      </w:r>
    </w:p>
    <w:p w:rsidR="006D0C9C" w:rsidRPr="006D0C9C" w:rsidRDefault="006D0C9C" w:rsidP="006D0C9C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(nakon toga istim redoslijedom nastupaju svi ostali učenici/e -  natjecatelji/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ce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– po dva istovremeno)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Učenik/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ca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-  natjecatelj/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će napisati ispravnu recepturu i označiti način pripreme zadanog koktela na obrazac koji je predviđen za pisanje recepture (</w:t>
      </w:r>
      <w:r w:rsidRPr="006D0C9C"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  <w:t>Prilog 2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), popunjeni obrazac predaje koordinatoru/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ici</w:t>
      </w:r>
      <w:proofErr w:type="spellEnd"/>
      <w:r w:rsidRPr="006D0C9C"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  <w:t>(koordinator/</w:t>
      </w:r>
      <w:proofErr w:type="spellStart"/>
      <w:r w:rsidRPr="006D0C9C"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  <w:t xml:space="preserve">  mora radi regularnosti natjecanja pratiti, nadzirati i kontrolirati čitavi tijek natjecanja, odgovarati za tajnost podataka  i regularnost natjecanja)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Nakon pisanja recepture natjecatelj/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priprema pića, čaše, priprema  dekoracije, priprema inventar i opremu potrebnu za pripremanje koktela (ukupno vrijeme za pripremu 25 min)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Svaki  učenik/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ca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-  natjecatelj/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može raditi sa svojim vlastitim priborom (SH, BŽ, barsko sito, ribež, tanjurići i sl., nestandardna mjerica ili menzura nije poželjna).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Barska mjerica pića mora biti standardna staklena i prozirna (zapremine 3/5 cl) ostale nisu zabranjene ali se oduzimaju bodovi koji su navedeni u ocjenjivačkoj listi</w:t>
      </w:r>
      <w:r w:rsidRPr="006D0C9C"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  <w:t>(vidi Prilog 3B)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Čaše za Modul  2  su osigurane od strane natjecatelja/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ice</w:t>
      </w:r>
      <w:proofErr w:type="spellEnd"/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Kad je  učenik/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ca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-  natjecatelj/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napravio sve pripremne radove, ocjenjivači/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ice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označavaju početak izrade barskih mješavina i počinju mjeriti vrijeme 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Barske mješavine moraju biti predstavljene  - rastočene  u  4. čaše (tri čaše za komisiju i jedna za izložbeni stol)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Dekoracija se stavlja na  čašu tek kad je  barska mješavina ulivena u konzumnu čašu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Ako je dekoracija u direktnom dodiru sa pićem smatra se kao sastavni dio koktela (na pomagalu npr. štapić se ne smatra dodir)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 Modulu  2 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natjecatelj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nakon što 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pripremi barsku mješavinu  istu prezentira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Ocjenjivač/</w:t>
      </w:r>
      <w:proofErr w:type="spellStart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koji ocjenjuje stručni rad dužan/na  je nakon prezentacije koktela svakom učeniku/ci – natjecatelju, natjecateljici </w:t>
      </w: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hr-HR"/>
        </w:rPr>
        <w:t>ukazati  na  vrijeme izrade – ako je prekoračeno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(naknadno oduzimanje bodova za prekoračenje vremena nije dopušteno, kao i na možebitne greške a posebno naglasiti što je bilo dobro)</w:t>
      </w:r>
    </w:p>
    <w:p w:rsidR="006D0C9C" w:rsidRPr="006D0C9C" w:rsidRDefault="006D0C9C" w:rsidP="006D0C9C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Kad je  učenik/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ca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-  natjecatelj/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ica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završio/la  natjecanje uzima sav svoj pribor i sastojke te ostavlja čisto radno mjesto,  kao i  prostor  za   pripremu (ne ulazi u 7 minuta zadanog vremena,  već se oduzimaju bodovi za završne radove)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Izračun konačnog  broja osvojenih bodova  obavit će se po slijedećem predlošku: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2179"/>
        <w:gridCol w:w="2176"/>
        <w:gridCol w:w="2176"/>
        <w:gridCol w:w="2394"/>
      </w:tblGrid>
      <w:tr w:rsidR="006D0C9C" w:rsidRPr="006D0C9C" w:rsidTr="006D0C9C">
        <w:trPr>
          <w:trHeight w:val="55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Zadatak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Broj bodova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6D0C9C" w:rsidRPr="006D0C9C" w:rsidTr="006D0C9C">
        <w:trPr>
          <w:trHeight w:val="53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Klasični koktel-                  Stručni rad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63 boda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Stručni rad (1+2) /2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Max. 63 boda</w:t>
            </w:r>
          </w:p>
        </w:tc>
      </w:tr>
      <w:tr w:rsidR="006D0C9C" w:rsidRPr="006D0C9C" w:rsidTr="006D0C9C">
        <w:trPr>
          <w:trHeight w:val="376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Vlastita kreacija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Stručni rad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63 boda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D0C9C" w:rsidRPr="006D0C9C" w:rsidTr="006D0C9C">
        <w:trPr>
          <w:trHeight w:val="555"/>
        </w:trPr>
        <w:tc>
          <w:tcPr>
            <w:tcW w:w="7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Izgled, miris (aroma),  okus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37 bodova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Max. 37 bodova</w:t>
            </w:r>
          </w:p>
        </w:tc>
      </w:tr>
      <w:tr w:rsidR="006D0C9C" w:rsidRPr="006D0C9C" w:rsidTr="006D0C9C">
        <w:trPr>
          <w:trHeight w:val="316"/>
        </w:trPr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Max. 100 bodova</w:t>
            </w:r>
          </w:p>
        </w:tc>
      </w:tr>
    </w:tbl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proofErr w:type="spellStart"/>
      <w:r w:rsidRPr="006D0C9C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Napomena:</w:t>
      </w:r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>Konačan</w:t>
      </w:r>
      <w:proofErr w:type="spellEnd"/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broj bodova je prikazan u slijedećoj formuli :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lastRenderedPageBreak/>
        <w:fldChar w:fldCharType="begin"/>
      </w: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instrText xml:space="preserve"> QUOTE </w:instrText>
      </w:r>
      <w:r w:rsidRPr="006D0C9C">
        <w:rPr>
          <w:rFonts w:ascii="Verdana" w:eastAsia="Times New Roman" w:hAnsi="Verdana" w:cs="Times New Roman"/>
          <w:noProof/>
          <w:position w:val="-17"/>
          <w:sz w:val="20"/>
          <w:szCs w:val="20"/>
          <w:lang w:eastAsia="hr-HR"/>
        </w:rPr>
        <w:drawing>
          <wp:inline distT="0" distB="0" distL="0" distR="0" wp14:anchorId="0B4A1445" wp14:editId="33F84FBE">
            <wp:extent cx="3181350" cy="260350"/>
            <wp:effectExtent l="0" t="0" r="0" b="635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fldChar w:fldCharType="separate"/>
      </w:r>
      <w:r w:rsidRPr="006D0C9C">
        <w:rPr>
          <w:rFonts w:ascii="Verdana" w:eastAsia="Times New Roman" w:hAnsi="Verdana" w:cs="Times New Roman"/>
          <w:noProof/>
          <w:position w:val="-17"/>
          <w:sz w:val="20"/>
          <w:szCs w:val="20"/>
          <w:lang w:eastAsia="hr-HR"/>
        </w:rPr>
        <w:drawing>
          <wp:inline distT="0" distB="0" distL="0" distR="0" wp14:anchorId="5817FA19" wp14:editId="2AE27543">
            <wp:extent cx="3181350" cy="260350"/>
            <wp:effectExtent l="0" t="0" r="0" b="635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fldChar w:fldCharType="end"/>
      </w:r>
      <w:r w:rsidRPr="006D0C9C"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  <w:t xml:space="preserve">)+( </w:t>
      </w:r>
      <w:r w:rsidRPr="006D0C9C">
        <w:rPr>
          <w:rFonts w:ascii="Verdana" w:eastAsia="Times New Roman" w:hAnsi="Verdana" w:cs="Times New Roman"/>
          <w:noProof/>
          <w:position w:val="-21"/>
          <w:sz w:val="20"/>
          <w:szCs w:val="20"/>
          <w:lang w:eastAsia="hr-HR"/>
        </w:rPr>
        <w:drawing>
          <wp:inline distT="0" distB="0" distL="0" distR="0" wp14:anchorId="4CB95F8F" wp14:editId="7E93D114">
            <wp:extent cx="2470150" cy="3175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>Ocjenjuje se  u:   Modul 1: KRATKA BARSKA MJEŠAVINA – priprema u  BČ ili SH (zadanih  10  koktela)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>Modul 2: DUGA BARSKA MJEŠAVINA – priprema u  BČ ili SH  po vlastitom izboru,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a računa se prosječna vrijednost  oba    stručna rada.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highlight w:val="yellow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highlight w:val="yellow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highlight w:val="yellow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highlight w:val="yellow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highlight w:val="yellow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highlight w:val="yellow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highlight w:val="yellow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highlight w:val="yellow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Izgled, miris (aroma), okus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Ocjenjuje se samo u pripremljenoj barskoj mješavini  modula 2. i to na način prikazan u ocjenjivačkom listu – (vidi Prilog 4).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*AKO NAKON OCJENJIVANJA M1 + M2 DVOJE NATJECATELJA/ICA IMAJU ISTI BROJ BODOVA</w:t>
      </w:r>
    </w:p>
    <w:p w:rsidR="006D0C9C" w:rsidRPr="006D0C9C" w:rsidRDefault="006D0C9C" w:rsidP="006D0C9C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PREDNOST SE DAJE ONOME TKO IMA BOLJI STRUČNI RAD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  <w:t xml:space="preserve">**AKO I NAKON TOGA IMAJU I DALJE ISTI BROJ BODOVA </w:t>
      </w:r>
    </w:p>
    <w:p w:rsidR="006D0C9C" w:rsidRPr="006D0C9C" w:rsidRDefault="006D0C9C" w:rsidP="006D0C9C">
      <w:pPr>
        <w:spacing w:after="0" w:line="240" w:lineRule="auto"/>
        <w:ind w:left="708"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PREDNOST SE DAJE ONOM TKO IMA BOLJE OCJENE ZA: </w:t>
      </w:r>
    </w:p>
    <w:p w:rsidR="006D0C9C" w:rsidRPr="006D0C9C" w:rsidRDefault="006D0C9C" w:rsidP="006D0C9C">
      <w:pPr>
        <w:spacing w:after="0" w:line="240" w:lineRule="auto"/>
        <w:ind w:left="708"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1.OKUS;  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  <w:t xml:space="preserve">2. MIRIS (AROMA) </w:t>
      </w:r>
      <w:r w:rsidRPr="006D0C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  <w:t>3. IZGLED   (OVIM REDOSLIJEDOM)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</w:pPr>
      <w:proofErr w:type="spellStart"/>
      <w:r w:rsidRPr="006D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Primjeniti</w:t>
      </w:r>
      <w:proofErr w:type="spellEnd"/>
      <w:r w:rsidRPr="006D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   čl. 17. Uputa  i natjecatelju dodijeliti dodatni bod.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hd w:val="clear" w:color="auto" w:fill="D9D9D9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br w:type="page"/>
      </w:r>
    </w:p>
    <w:p w:rsidR="006D0C9C" w:rsidRPr="006D0C9C" w:rsidRDefault="006D0C9C" w:rsidP="006D0C9C">
      <w:pPr>
        <w:shd w:val="clear" w:color="auto" w:fill="D9D9D9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lastRenderedPageBreak/>
        <w:t>5. Prilozi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</w:pP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  <w:t xml:space="preserve">Prilog 1.  - obrazac za pisanje klasičnog koktela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D0C9C" w:rsidRPr="006D0C9C" w:rsidTr="006D0C9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NATJECATELJ/ICA:  </w:t>
            </w: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hr-HR"/>
              </w:rPr>
              <w:t xml:space="preserve"> __________</w:t>
            </w: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REDNI BROJ</w:t>
            </w:r>
            <w:r w:rsidRPr="006D0C9C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u w:val="single"/>
                <w:lang w:eastAsia="hr-HR"/>
              </w:rPr>
              <w:t>.</w:t>
            </w:r>
          </w:p>
          <w:p w:rsidR="006D0C9C" w:rsidRPr="006D0C9C" w:rsidRDefault="006D0C9C" w:rsidP="006D0C9C">
            <w:pPr>
              <w:spacing w:after="0" w:line="240" w:lineRule="auto"/>
              <w:ind w:firstLine="720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ab/>
              <w:t xml:space="preserve"> (ZAPORKA)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KLASIČNI    KOKTEL: (nakon izvlačenja upisati naziv koktela recepturu)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NAZIV  KOKTELA:</w:t>
            </w:r>
            <w:r w:rsidRPr="006D0C9C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KOLIčINA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                                                         </w:t>
            </w: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ab/>
              <w:t xml:space="preserve"> SASTOJCI                                                            </w:t>
            </w:r>
          </w:p>
          <w:tbl>
            <w:tblPr>
              <w:tblW w:w="986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2202"/>
              <w:gridCol w:w="7667"/>
            </w:tblGrid>
            <w:tr w:rsidR="006D0C9C" w:rsidRPr="006D0C9C">
              <w:trPr>
                <w:trHeight w:val="310"/>
              </w:trPr>
              <w:tc>
                <w:tcPr>
                  <w:tcW w:w="2202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667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294"/>
              </w:trPr>
              <w:tc>
                <w:tcPr>
                  <w:tcW w:w="220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294"/>
              </w:trPr>
              <w:tc>
                <w:tcPr>
                  <w:tcW w:w="220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294"/>
              </w:trPr>
              <w:tc>
                <w:tcPr>
                  <w:tcW w:w="220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294"/>
              </w:trPr>
              <w:tc>
                <w:tcPr>
                  <w:tcW w:w="220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294"/>
              </w:trPr>
              <w:tc>
                <w:tcPr>
                  <w:tcW w:w="2202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3F3F3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Dekoracija</w:t>
                  </w:r>
                </w:p>
              </w:tc>
              <w:tc>
                <w:tcPr>
                  <w:tcW w:w="7667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Pripravlja se u (označi X ispred MG ili SH):             </w:t>
            </w:r>
            <w:r w:rsidRPr="006D0C9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sym w:font="Wingdings 2" w:char="F0A3"/>
            </w: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Barskoj čaši  MG                             </w:t>
            </w:r>
            <w:r w:rsidRPr="006D0C9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sym w:font="Wingdings 2" w:char="F0A3"/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Shakeru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   SH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</w:pP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  <w:t>Prilog 2.  - obrazac za pisanje koktela – vlastita kreacija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D0C9C" w:rsidRPr="006D0C9C" w:rsidTr="006D0C9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NATJECATELJ/ICA:  </w:t>
            </w: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hr-HR"/>
              </w:rPr>
              <w:t xml:space="preserve"> __________</w:t>
            </w: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REDNI BROJ</w:t>
            </w:r>
            <w:r w:rsidRPr="006D0C9C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u w:val="single"/>
                <w:lang w:eastAsia="hr-HR"/>
              </w:rPr>
              <w:t>.</w:t>
            </w:r>
          </w:p>
          <w:p w:rsidR="006D0C9C" w:rsidRPr="006D0C9C" w:rsidRDefault="006D0C9C" w:rsidP="006D0C9C">
            <w:pPr>
              <w:spacing w:after="0" w:line="240" w:lineRule="auto"/>
              <w:ind w:firstLine="720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ab/>
              <w:t xml:space="preserve"> (ZAPORKA)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KOKTEL –VLASTITA KREACIJA: (upisati naziv koktela recepturu)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NAZIV  KOKTELA:</w:t>
            </w:r>
            <w:r w:rsidRPr="006D0C9C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hr-HR"/>
              </w:rPr>
              <w:tab/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KOLIčINA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                                                         </w:t>
            </w: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ab/>
            </w: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ab/>
              <w:t xml:space="preserve"> SASTOJCI                                                            </w:t>
            </w:r>
          </w:p>
          <w:tbl>
            <w:tblPr>
              <w:tblW w:w="986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2202"/>
              <w:gridCol w:w="7667"/>
            </w:tblGrid>
            <w:tr w:rsidR="006D0C9C" w:rsidRPr="006D0C9C">
              <w:trPr>
                <w:trHeight w:val="310"/>
              </w:trPr>
              <w:tc>
                <w:tcPr>
                  <w:tcW w:w="2202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667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294"/>
              </w:trPr>
              <w:tc>
                <w:tcPr>
                  <w:tcW w:w="220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294"/>
              </w:trPr>
              <w:tc>
                <w:tcPr>
                  <w:tcW w:w="220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294"/>
              </w:trPr>
              <w:tc>
                <w:tcPr>
                  <w:tcW w:w="220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294"/>
              </w:trPr>
              <w:tc>
                <w:tcPr>
                  <w:tcW w:w="220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294"/>
              </w:trPr>
              <w:tc>
                <w:tcPr>
                  <w:tcW w:w="220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D0C9C" w:rsidRPr="006D0C9C">
              <w:trPr>
                <w:trHeight w:val="294"/>
              </w:trPr>
              <w:tc>
                <w:tcPr>
                  <w:tcW w:w="2202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3F3F3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  <w:t>Dekoracija</w:t>
                  </w:r>
                </w:p>
              </w:tc>
              <w:tc>
                <w:tcPr>
                  <w:tcW w:w="7667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3F3F3"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Pripravlja se u (označi X ispred MG ili SH):             </w:t>
            </w:r>
            <w:r w:rsidRPr="006D0C9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sym w:font="Wingdings 2" w:char="F0A3"/>
            </w: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Barskoj čaši  MG                             </w:t>
            </w:r>
            <w:r w:rsidRPr="006D0C9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sym w:font="Wingdings 2" w:char="F0A3"/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Shakeru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   SH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hr-HR"/>
        </w:rPr>
      </w:pPr>
      <w:r w:rsidRPr="006D0C9C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hr-HR"/>
        </w:rPr>
        <w:t xml:space="preserve">Prilog 3 A.  -  Ocjenjivački   listić/ </w:t>
      </w:r>
      <w:proofErr w:type="spellStart"/>
      <w:r w:rsidRPr="006D0C9C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hr-HR"/>
        </w:rPr>
        <w:t>Evaluationsheet</w:t>
      </w:r>
      <w:proofErr w:type="spellEnd"/>
      <w:r w:rsidRPr="006D0C9C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hr-HR"/>
        </w:rPr>
        <w:t xml:space="preserve"> DISCIPLINA 5  M1 Stručni rad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hr-HR"/>
        </w:rPr>
        <w:t xml:space="preserve">Prilog 3 B.  -  Ocjenjivački   listić/ </w:t>
      </w:r>
      <w:proofErr w:type="spellStart"/>
      <w:r w:rsidRPr="006D0C9C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hr-HR"/>
        </w:rPr>
        <w:t>Evaluationsheet</w:t>
      </w:r>
      <w:proofErr w:type="spellEnd"/>
      <w:r w:rsidRPr="006D0C9C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hr-HR"/>
        </w:rPr>
        <w:t xml:space="preserve"> DISCIPLINA  5  M 2  Stručni  rad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1417"/>
        <w:gridCol w:w="2552"/>
      </w:tblGrid>
      <w:tr w:rsidR="006D0C9C" w:rsidRPr="006D0C9C" w:rsidTr="006D0C9C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ind w:left="708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highlight w:val="lightGray"/>
                <w:lang w:eastAsia="hr-HR"/>
              </w:rPr>
              <w:lastRenderedPageBreak/>
              <w:t>Ocjenjivački   listić/</w:t>
            </w:r>
            <w:proofErr w:type="spellStart"/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highlight w:val="lightGray"/>
                <w:lang w:eastAsia="hr-HR"/>
              </w:rPr>
              <w:t>Evaluationsheet</w:t>
            </w:r>
            <w:proofErr w:type="spellEnd"/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highlight w:val="lightGray"/>
                <w:lang w:eastAsia="hr-HR"/>
              </w:rPr>
              <w:t xml:space="preserve"> DISCIPLINA 5  M1   -    STRUČNI RAD</w:t>
            </w:r>
          </w:p>
          <w:p w:rsidR="006D0C9C" w:rsidRPr="006D0C9C" w:rsidRDefault="006D0C9C" w:rsidP="006D0C9C">
            <w:pPr>
              <w:spacing w:after="0" w:line="240" w:lineRule="auto"/>
              <w:ind w:left="708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 xml:space="preserve">REDNI </w:t>
            </w:r>
            <w:proofErr w:type="spellStart"/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BROJnatjecatelja</w:t>
            </w:r>
            <w:proofErr w:type="spellEnd"/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ice</w:t>
            </w:r>
            <w:proofErr w:type="spellEnd"/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__________</w:t>
            </w: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ZAPORKA ŠIFRA natjecatelja/</w:t>
            </w:r>
            <w:proofErr w:type="spellStart"/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ice</w:t>
            </w:r>
            <w:proofErr w:type="spellEnd"/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_______________________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D0C9C" w:rsidRPr="006D0C9C" w:rsidTr="006D0C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Elementi ocjenjivanja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Mogući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bodovi stručni rad  Modul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 xml:space="preserve">Ostvareni bodovi </w:t>
            </w:r>
            <w:proofErr w:type="spellStart"/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struč</w:t>
            </w:r>
            <w:proofErr w:type="spellEnd"/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. rad M1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(upisati ostvarene bodove)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  <w:t>Razlog oduzimanja bodova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Ako se oduzimaju </w:t>
            </w:r>
            <w:proofErr w:type="spellStart"/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bodovi,zaokružiti</w:t>
            </w:r>
            <w:proofErr w:type="spellEnd"/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 koliko, obavezno navesti razlog, a ako se ne oduzimaju  pod </w:t>
            </w: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 xml:space="preserve">Ostvareni </w:t>
            </w:r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upisati </w:t>
            </w:r>
            <w:proofErr w:type="spellStart"/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max</w:t>
            </w:r>
            <w:proofErr w:type="spellEnd"/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. moguće bodove</w:t>
            </w:r>
          </w:p>
        </w:tc>
      </w:tr>
      <w:tr w:rsidR="006D0C9C" w:rsidRPr="006D0C9C" w:rsidTr="006D0C9C">
        <w:trPr>
          <w:trHeight w:val="10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1.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 xml:space="preserve"> Recepture 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a)  Pogrešna receptura (pića, količina u cl i namirnice)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b)  Neispravno napisan naziv pojedinog  pića 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c)  Neispravan  redoslijed  sastojaka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d)  Nije navedeno u čemu se priprema koktel (SH ili BČ)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8 bodova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- 4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- 2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6D0C9C" w:rsidRPr="006D0C9C" w:rsidTr="006D0C9C">
        <w:trPr>
          <w:trHeight w:val="9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2.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 xml:space="preserve"> Pripremni radovi 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a)   Nema sav potreban inventar  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b)  Ispada  mu  inventar  na  pod  ili stol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c)   Neispravan  redoslijed boca  i  sastojaka na stolu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d)  Osobna higijena (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 xml:space="preserve">radna odjeća; obuća; frizura; nokti, brada i </w:t>
            </w:r>
            <w:proofErr w:type="spellStart"/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sl</w:t>
            </w:r>
            <w:proofErr w:type="spellEnd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5 bodova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- 2 boda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6D0C9C" w:rsidRPr="006D0C9C" w:rsidTr="006D0C9C">
        <w:trPr>
          <w:trHeight w:val="8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3.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 xml:space="preserve">Prezentiranje boce  i  sastojaka 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a)   Boce nisu predstavljene  publici ili Povjerenstvu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b)   </w:t>
            </w:r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Nisu promiješani sastojci koje je potrebno  promiješati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c)   Dekoracije  nisu 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prezentiranepublici</w:t>
            </w:r>
            <w:proofErr w:type="spellEnd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 ili Povjerenstvu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3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  <w:tr w:rsidR="006D0C9C" w:rsidRPr="006D0C9C" w:rsidTr="006D0C9C">
        <w:trPr>
          <w:trHeight w:val="7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4.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 xml:space="preserve"> Čaše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a)   Čaše  nisu čiste  (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svaka čaša -1 bod</w:t>
            </w: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b)   Nisu ohlađene  konzumne čaše (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svaka čaša -1 bod</w:t>
            </w: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c)   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 ne uzima čaše  pravilno ( 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npr. za stalak</w:t>
            </w: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7 bodova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- 1; 2; 3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- 1; 2; 3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6D0C9C" w:rsidRPr="006D0C9C" w:rsidTr="006D0C9C">
        <w:trPr>
          <w:trHeight w:val="6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5.</w:t>
            </w: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  <w:t xml:space="preserve"> Hlađenje šejkera ili barske čaše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a)   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 nije ohladio/la  (SH  ili  BČ)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b)   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ica</w:t>
            </w:r>
            <w:proofErr w:type="spellEnd"/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  nije koristio barsko sito (obavezno za BČ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3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- 2 boda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6D0C9C" w:rsidRPr="006D0C9C" w:rsidTr="006D0C9C">
        <w:trPr>
          <w:trHeight w:val="6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6.</w:t>
            </w: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  <w:t>Izlijevanje viška vode iz BČ, SH  konzumne čaše</w:t>
            </w:r>
          </w:p>
          <w:p w:rsidR="006D0C9C" w:rsidRPr="006D0C9C" w:rsidRDefault="006D0C9C" w:rsidP="006D0C9C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 nije istočio/la  višak vode iz BČ  ili  SH</w:t>
            </w:r>
          </w:p>
          <w:p w:rsidR="006D0C9C" w:rsidRPr="006D0C9C" w:rsidRDefault="006D0C9C" w:rsidP="006D0C9C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 nije istočio/la  višak vode iz konzumnih čaša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4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- 2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- 2 boda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6D0C9C" w:rsidRPr="006D0C9C" w:rsidTr="006D0C9C">
        <w:trPr>
          <w:trHeight w:val="16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7.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 xml:space="preserve"> Tehnika </w:t>
            </w:r>
            <w:proofErr w:type="spellStart"/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rada;rukovanje</w:t>
            </w:r>
            <w:proofErr w:type="spellEnd"/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; inventarom; prolijevanje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a)  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 ne koristi standardnu staklenu mjericu (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003/005</w:t>
            </w: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b) 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 ne toči pića po recepturi ili redoslijedu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c)  Ispadanje leda iz čaše, BČ ili  SH kod hlađenja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lastRenderedPageBreak/>
              <w:t xml:space="preserve">d)  </w:t>
            </w: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ica</w:t>
            </w:r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naslanja</w:t>
            </w:r>
            <w:proofErr w:type="spellEnd"/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 bocu ili bokal na mjericu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e)  Ispadanje inventara pri radu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a)  Prolijevanje  1- 3  kapi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b)  Pretjerano prolijevanje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lastRenderedPageBreak/>
              <w:t>15 bodova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- 2 boda 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- 2 boda 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- 2 boda 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- 2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- 2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lastRenderedPageBreak/>
              <w:t>- 1   bod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- 4 boda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6D0C9C" w:rsidRPr="006D0C9C" w:rsidTr="006D0C9C">
        <w:trPr>
          <w:trHeight w:val="11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 xml:space="preserve">8. 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Ravnomjerno rastakanje koktela u čaše</w:t>
            </w:r>
            <w:r w:rsidRPr="006D0C9C">
              <w:rPr>
                <w:rFonts w:ascii="Garamond" w:eastAsia="Times New Roman" w:hAnsi="Garamond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  <w:t>(tolerancija 1mm)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a)   Čaše nisu ravnomjerno rastočene (1 – 3  mm) 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b)  Čaše nisu ravnomjerno rastočene (više od  3  mm)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c)   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 toči koktel u istu čašu više od  2 puta 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d)  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 toči koktel u istu čašu više od 3 puta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7 bodova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u w:val="single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- 3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- 2 boda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6D0C9C" w:rsidRPr="006D0C9C" w:rsidTr="006D0C9C">
        <w:trPr>
          <w:trHeight w:val="9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9.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Urednost pri dekoriranju koktela i prezentacija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a)  Dekoracija nije  postojana (neuredna ili dehidrirala)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b) Dekoracija pada pri prezentaciji ili postavljanju na čašu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c)  Koristi zabranjene elemente (cvijeće, bomboni, žele i 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sl</w:t>
            </w:r>
            <w:proofErr w:type="spellEnd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e)  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 nije prezentirao/la gotovi koktel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7 bodova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- 2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- 2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- 2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bod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6D0C9C" w:rsidRPr="006D0C9C" w:rsidTr="006D0C9C">
        <w:trPr>
          <w:trHeight w:val="6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10.</w:t>
            </w: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  <w:t>Završni radovi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ica</w:t>
            </w:r>
            <w:proofErr w:type="spellEnd"/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  nije napravio/la završne radove 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(pospremanje inventara i pića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4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- 4 boda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6D0C9C" w:rsidRPr="006D0C9C" w:rsidTr="006D0C9C">
        <w:trPr>
          <w:trHeight w:val="6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 xml:space="preserve">11. 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Prekoračenje vremena pripreme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Uzeti u obzir vrijeme za izradu  5 minuta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Svaka prekoračena minuta  - 1 bod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6D0C9C" w:rsidRPr="006D0C9C" w:rsidTr="006D0C9C">
        <w:trPr>
          <w:trHeight w:val="2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 xml:space="preserve">Ukupno moguće ostvariti   </w:t>
            </w: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highlight w:val="yellow"/>
                <w:bdr w:val="single" w:sz="4" w:space="0" w:color="auto" w:frame="1"/>
                <w:lang w:eastAsia="hr-HR"/>
              </w:rPr>
              <w:t>M1    63 BODA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Max. 63 boda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---------------------------</w:t>
            </w:r>
          </w:p>
        </w:tc>
      </w:tr>
      <w:tr w:rsidR="006D0C9C" w:rsidRPr="006D0C9C" w:rsidTr="006D0C9C">
        <w:trPr>
          <w:trHeight w:val="65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Ocjenjivač/</w:t>
            </w:r>
            <w:proofErr w:type="spellStart"/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icabr</w:t>
            </w:r>
            <w:proofErr w:type="spellEnd"/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: _______  Ime i prezime ocjenjivača/</w:t>
            </w:r>
            <w:proofErr w:type="spellStart"/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ice</w:t>
            </w:r>
            <w:proofErr w:type="spellEnd"/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_________________________________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 xml:space="preserve"> __________________________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i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(</w:t>
            </w:r>
            <w:r w:rsidRPr="006D0C9C">
              <w:rPr>
                <w:rFonts w:ascii="Garamond" w:eastAsia="Times New Roman" w:hAnsi="Garamond" w:cs="Times New Roman"/>
                <w:b/>
                <w:i/>
                <w:sz w:val="24"/>
                <w:szCs w:val="24"/>
                <w:lang w:eastAsia="hr-HR"/>
              </w:rPr>
              <w:t>potpis)</w:t>
            </w:r>
          </w:p>
        </w:tc>
      </w:tr>
    </w:tbl>
    <w:p w:rsidR="006D0C9C" w:rsidRPr="006D0C9C" w:rsidRDefault="006D0C9C" w:rsidP="006D0C9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1417"/>
        <w:gridCol w:w="2552"/>
      </w:tblGrid>
      <w:tr w:rsidR="006D0C9C" w:rsidRPr="006D0C9C" w:rsidTr="006D0C9C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ind w:left="708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highlight w:val="lightGray"/>
                <w:lang w:eastAsia="hr-HR"/>
              </w:rPr>
              <w:t>Ocjenjivački   listić/</w:t>
            </w:r>
            <w:proofErr w:type="spellStart"/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highlight w:val="lightGray"/>
                <w:lang w:eastAsia="hr-HR"/>
              </w:rPr>
              <w:t>Evaluationsheet</w:t>
            </w:r>
            <w:proofErr w:type="spellEnd"/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highlight w:val="lightGray"/>
                <w:lang w:eastAsia="hr-HR"/>
              </w:rPr>
              <w:t xml:space="preserve"> DISCIPLINA 5  M2   -    STRUČNI RAD</w:t>
            </w:r>
          </w:p>
          <w:p w:rsidR="006D0C9C" w:rsidRPr="006D0C9C" w:rsidRDefault="006D0C9C" w:rsidP="006D0C9C">
            <w:pPr>
              <w:spacing w:after="0" w:line="240" w:lineRule="auto"/>
              <w:ind w:left="708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 xml:space="preserve">REDNI </w:t>
            </w:r>
            <w:proofErr w:type="spellStart"/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BROJnatjecatelja</w:t>
            </w:r>
            <w:proofErr w:type="spellEnd"/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ice</w:t>
            </w:r>
            <w:proofErr w:type="spellEnd"/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 xml:space="preserve"> __________</w:t>
            </w: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ZAPORKA ŠIFRA natjecatelja/</w:t>
            </w:r>
            <w:proofErr w:type="spellStart"/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ice</w:t>
            </w:r>
            <w:proofErr w:type="spellEnd"/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_______________________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D0C9C" w:rsidRPr="006D0C9C" w:rsidTr="006D0C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Elementi ocjenjivanja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Mogući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bodovi stručni rad  Modul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 xml:space="preserve">Ostvareni bodovi </w:t>
            </w:r>
            <w:proofErr w:type="spellStart"/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struč</w:t>
            </w:r>
            <w:proofErr w:type="spellEnd"/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. rad M2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(upisati ostvarene bodove)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  <w:t>Razlog oduzimanja bodova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Ako se oduzimaju bodovi, zaokružiti koliko, obavezno navesti razlog, a ako se ne oduzimaju  pod </w:t>
            </w: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 xml:space="preserve">Ostvareni </w:t>
            </w:r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upisati </w:t>
            </w:r>
            <w:proofErr w:type="spellStart"/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max</w:t>
            </w:r>
            <w:proofErr w:type="spellEnd"/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. moguće bodove</w:t>
            </w:r>
          </w:p>
        </w:tc>
      </w:tr>
      <w:tr w:rsidR="006D0C9C" w:rsidRPr="006D0C9C" w:rsidTr="006D0C9C">
        <w:trPr>
          <w:trHeight w:val="10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1.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 xml:space="preserve"> Recepture 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a)  Pogrešna receptura (pića, količina u cl i namirnice)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b)  Neispravno napisan naziv pojedinog  pića 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c)  Neispravan  redoslijed  sastojaka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d)  Nije navedeno u čemu se priprema koktel (SH ili BČ)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8 bodova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- 4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- 2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6D0C9C" w:rsidRPr="006D0C9C" w:rsidTr="006D0C9C">
        <w:trPr>
          <w:trHeight w:val="9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2.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 xml:space="preserve"> Pripremni radovi 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a)   Nema sav potreban inventar  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b)  Ispada  mu  inventar  na  pod  ili stol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c)   Neispravan  redoslijed boca  i  sastojaka na stolu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d)  Osobna higijena (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 xml:space="preserve">radna odjeća; obuća; frizura; nokti, brada i </w:t>
            </w:r>
            <w:proofErr w:type="spellStart"/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sl</w:t>
            </w:r>
            <w:proofErr w:type="spellEnd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5 bodova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- 2 boda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6D0C9C" w:rsidRPr="006D0C9C" w:rsidTr="006D0C9C">
        <w:trPr>
          <w:trHeight w:val="8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3.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 xml:space="preserve">Prezentiranje boce  i  sastojaka 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a)   Boce nisu predstavljene  publici ili Povjerenstvu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b)   </w:t>
            </w:r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Nisu promiješani sastojci koje je potrebno  promiješati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c)   Dekoracije  nisu prezentirane publici ili Povjerenstvu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3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  <w:tr w:rsidR="006D0C9C" w:rsidRPr="006D0C9C" w:rsidTr="006D0C9C">
        <w:trPr>
          <w:trHeight w:val="7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4.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 xml:space="preserve"> Čaše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a)   Čaše  nisu čiste  (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svaka čaša -1 bod</w:t>
            </w: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b)   Nisu ohlađene  konzumne čaše (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svaka čaša -1 bod</w:t>
            </w: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c)   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 ne uzima čaše  pravilno ( 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npr. za stalak</w:t>
            </w: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7 bodova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- 1; 2; 3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- 1; 2; 3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6D0C9C" w:rsidRPr="006D0C9C" w:rsidTr="006D0C9C">
        <w:trPr>
          <w:trHeight w:val="6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5.</w:t>
            </w: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  <w:t xml:space="preserve"> Hlađenje šejkera ili barske čaše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a)   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 nije ohladio/la  (SH  ili  BČ)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b)   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ica</w:t>
            </w:r>
            <w:proofErr w:type="spellEnd"/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  nije koristio barsko sito (obavezno za BČ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3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- 2 boda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      - 1   bod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6D0C9C" w:rsidRPr="006D0C9C" w:rsidTr="006D0C9C">
        <w:trPr>
          <w:trHeight w:val="6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6.</w:t>
            </w: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  <w:t>Izlijevanje viška vode iz BČ, SH  konzumne čaše</w:t>
            </w:r>
          </w:p>
          <w:p w:rsidR="006D0C9C" w:rsidRPr="006D0C9C" w:rsidRDefault="006D0C9C" w:rsidP="006D0C9C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 nije istočio/la  višak vode iz BČ  ili  SH</w:t>
            </w:r>
          </w:p>
          <w:p w:rsidR="006D0C9C" w:rsidRPr="006D0C9C" w:rsidRDefault="006D0C9C" w:rsidP="006D0C9C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 nije istočio/la  višak vode iz konzumnih čaša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4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- 2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- 2 boda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6D0C9C" w:rsidRPr="006D0C9C" w:rsidTr="006D0C9C">
        <w:trPr>
          <w:trHeight w:val="16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7.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 xml:space="preserve"> Tehnika rada; rukovanje; inventarom; prolijevanje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a)  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 ne koristi standardnu staklenu mjericu (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003/005</w:t>
            </w: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b) 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 ne toči pića po recepturi ili redoslijedu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c)  Ispadanje leda iz čaše, BČ ili  SH kod hlađenja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d)  </w:t>
            </w: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ica</w:t>
            </w:r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naslanja</w:t>
            </w:r>
            <w:proofErr w:type="spellEnd"/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 bocu ili bokal na mjericu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e)  Ispadanje inventara pri radu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a)  Prolijevanje  1- 3  kapi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b)  Pretjerano prolijevanje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15 bodova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- 2 boda 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- 2 boda 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- 2 boda 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- 2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- 2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- 4 boda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6D0C9C" w:rsidRPr="006D0C9C" w:rsidTr="006D0C9C">
        <w:trPr>
          <w:trHeight w:val="11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 xml:space="preserve">8. 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 xml:space="preserve">Ravnomjerno rastakanje koktela u čaše </w:t>
            </w:r>
            <w:r w:rsidRPr="006D0C9C">
              <w:rPr>
                <w:rFonts w:ascii="Garamond" w:eastAsia="Times New Roman" w:hAnsi="Garamond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  <w:t>(tolerancija 1 mm)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a)   Čaše nisu ravnomjerno rastočene (1 – 3  mm) 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b)  Čaše nisu ravnomjerno rastočene (više od  3  mm)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c)   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 toči koktel u istu čašu više od  2 puta 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d)  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 toči koktel u istu čašu više od 3 puta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7 bodova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u w:val="single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- 3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 bod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- 2 boda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6D0C9C" w:rsidRPr="006D0C9C" w:rsidTr="006D0C9C">
        <w:trPr>
          <w:trHeight w:val="9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9.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Urednost pri dekoriranju koktela i prezentacija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a)  Dekoracija nije  postojana (neuredna ili dehidrirala)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b) Dekoracija pada pri prezentaciji ili postavljanju na čašu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c)  Koristi zabranjene elemente (cvijeće, bomboni, žele i 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sl</w:t>
            </w:r>
            <w:proofErr w:type="spellEnd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e)  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 nije prezentirao/la gotovi koktel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7 bodova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- 2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- 2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- 2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- 1  bod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6D0C9C" w:rsidRPr="006D0C9C" w:rsidTr="006D0C9C">
        <w:trPr>
          <w:trHeight w:val="6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10.</w:t>
            </w: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  <w:t>Završni radovi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Natjecatelj/</w:t>
            </w:r>
            <w:proofErr w:type="spellStart"/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ica</w:t>
            </w:r>
            <w:proofErr w:type="spellEnd"/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  nije napravio/la završne radove 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(pospremanje inventara i pića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4 boda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- 4 boda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6D0C9C" w:rsidRPr="006D0C9C" w:rsidTr="006D0C9C">
        <w:trPr>
          <w:trHeight w:val="6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 xml:space="preserve">11. </w:t>
            </w:r>
            <w:r w:rsidRPr="006D0C9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Prekoračenje vremena pripreme</w:t>
            </w:r>
          </w:p>
          <w:p w:rsidR="006D0C9C" w:rsidRPr="006D0C9C" w:rsidRDefault="006D0C9C" w:rsidP="006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Uzeti u obzir vrijeme za izradu  5 minuta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Svaka prekoračena minuta  - 1 bod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6D0C9C" w:rsidRPr="006D0C9C" w:rsidTr="006D0C9C">
        <w:trPr>
          <w:trHeight w:val="2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 xml:space="preserve">Ukupno moguće ostvariti   </w:t>
            </w: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highlight w:val="yellow"/>
                <w:bdr w:val="single" w:sz="4" w:space="0" w:color="auto" w:frame="1"/>
                <w:lang w:eastAsia="hr-HR"/>
              </w:rPr>
              <w:t>M2    63 BODA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Max. 63 boda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---------------------------</w:t>
            </w:r>
          </w:p>
        </w:tc>
      </w:tr>
      <w:tr w:rsidR="006D0C9C" w:rsidRPr="006D0C9C" w:rsidTr="006D0C9C">
        <w:trPr>
          <w:trHeight w:val="65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Ocjenjivač/</w:t>
            </w:r>
            <w:proofErr w:type="spellStart"/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icabr</w:t>
            </w:r>
            <w:proofErr w:type="spellEnd"/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: _______  Ime i prezime ocjenjivača/</w:t>
            </w:r>
            <w:proofErr w:type="spellStart"/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ice</w:t>
            </w:r>
            <w:proofErr w:type="spellEnd"/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_________________________________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 xml:space="preserve"> __________________________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Garamond" w:eastAsia="Times New Roman" w:hAnsi="Garamond" w:cs="Times New Roman"/>
                <w:b/>
                <w:i/>
                <w:sz w:val="24"/>
                <w:szCs w:val="24"/>
                <w:lang w:eastAsia="hr-HR"/>
              </w:rPr>
            </w:pPr>
            <w:r w:rsidRPr="006D0C9C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(</w:t>
            </w:r>
            <w:r w:rsidRPr="006D0C9C">
              <w:rPr>
                <w:rFonts w:ascii="Garamond" w:eastAsia="Times New Roman" w:hAnsi="Garamond" w:cs="Times New Roman"/>
                <w:b/>
                <w:i/>
                <w:sz w:val="24"/>
                <w:szCs w:val="24"/>
                <w:lang w:eastAsia="hr-HR"/>
              </w:rPr>
              <w:t>potpis)</w:t>
            </w:r>
          </w:p>
        </w:tc>
      </w:tr>
    </w:tbl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</w:pP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  <w:t xml:space="preserve">Prilog 4. </w:t>
      </w:r>
      <w:r w:rsidRPr="006D0C9C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hr-HR"/>
        </w:rPr>
        <w:t>Ocjenjivački  listić/</w:t>
      </w:r>
      <w:proofErr w:type="spellStart"/>
      <w:r w:rsidRPr="006D0C9C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hr-HR"/>
        </w:rPr>
        <w:t>Evaluationsheet</w:t>
      </w:r>
      <w:proofErr w:type="spellEnd"/>
      <w:r w:rsidRPr="006D0C9C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hr-HR"/>
        </w:rPr>
        <w:t xml:space="preserve"> DISCIPLINA 5  „</w:t>
      </w: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  <w:t xml:space="preserve">Izgled, miris (aroma), okus“    </w:t>
      </w:r>
      <w:r w:rsidRPr="006D0C9C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hr-HR"/>
        </w:rPr>
        <w:t>M 2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D0C9C" w:rsidRPr="006D0C9C" w:rsidTr="006D0C9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highlight w:val="lightGray"/>
                <w:lang w:eastAsia="hr-HR"/>
              </w:rPr>
              <w:t>Ocjenjivačk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highlight w:val="lightGray"/>
                <w:lang w:eastAsia="hr-HR"/>
              </w:rPr>
              <w:t xml:space="preserve"> i   listić/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highlight w:val="lightGray"/>
                <w:lang w:eastAsia="hr-HR"/>
              </w:rPr>
              <w:t>Evaluationsheet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highlight w:val="lightGray"/>
                <w:lang w:eastAsia="hr-HR"/>
              </w:rPr>
              <w:t xml:space="preserve"> DISCIPLINA 5  M2 Izgled, miris (aroma), okus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 xml:space="preserve">REDNI 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BROJnatjecatelja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ice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 xml:space="preserve"> __________</w:t>
            </w: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ZAPORKA ŠIFRA natjecatelja/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ice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_______________________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tbl>
            <w:tblPr>
              <w:tblW w:w="9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93"/>
              <w:gridCol w:w="951"/>
              <w:gridCol w:w="2300"/>
              <w:gridCol w:w="951"/>
              <w:gridCol w:w="2287"/>
              <w:gridCol w:w="963"/>
            </w:tblGrid>
            <w:tr w:rsidR="006D0C9C" w:rsidRPr="006D0C9C">
              <w:trPr>
                <w:trHeight w:val="420"/>
              </w:trPr>
              <w:tc>
                <w:tcPr>
                  <w:tcW w:w="3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  <w:t>IZGLED</w:t>
                  </w:r>
                </w:p>
              </w:tc>
              <w:tc>
                <w:tcPr>
                  <w:tcW w:w="3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  <w:t>MIRIS(AROMA)</w:t>
                  </w: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  <w:t>OKUS</w:t>
                  </w:r>
                </w:p>
              </w:tc>
            </w:tr>
            <w:tr w:rsidR="006D0C9C" w:rsidRPr="006D0C9C">
              <w:trPr>
                <w:trHeight w:val="525"/>
              </w:trPr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  <w:t>ODLIČAN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  <w:t>ODLIČAN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  <w:t>12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  <w:t>ODLIČAN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  <w:t>15</w:t>
                  </w:r>
                </w:p>
              </w:tc>
            </w:tr>
            <w:tr w:rsidR="006D0C9C" w:rsidRPr="006D0C9C">
              <w:trPr>
                <w:trHeight w:val="525"/>
              </w:trPr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tabs>
                      <w:tab w:val="left" w:pos="990"/>
                    </w:tabs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VRLO DOBAR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tabs>
                      <w:tab w:val="left" w:pos="990"/>
                    </w:tabs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9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tabs>
                      <w:tab w:val="left" w:pos="990"/>
                    </w:tabs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VRLO DOBAR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hr-HR"/>
                    </w:rPr>
                    <w:t>11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tabs>
                      <w:tab w:val="left" w:pos="990"/>
                    </w:tabs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VRLO DOBAR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hr-HR"/>
                    </w:rPr>
                    <w:t>14</w:t>
                  </w:r>
                </w:p>
              </w:tc>
            </w:tr>
            <w:tr w:rsidR="006D0C9C" w:rsidRPr="006D0C9C">
              <w:trPr>
                <w:trHeight w:val="525"/>
              </w:trPr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  <w:t>DOBAR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  <w:t>8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  <w:t>DOBAR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  <w:t>DOBAR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0C9C" w:rsidRPr="006D0C9C" w:rsidRDefault="006D0C9C" w:rsidP="006D0C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</w:pPr>
                  <w:r w:rsidRPr="006D0C9C">
                    <w:rPr>
                      <w:rFonts w:ascii="Verdana" w:eastAsia="Times New Roman" w:hAnsi="Verdana" w:cs="Times New Roman"/>
                      <w:bCs/>
                      <w:noProof/>
                      <w:sz w:val="20"/>
                      <w:szCs w:val="20"/>
                      <w:lang w:eastAsia="hr-HR"/>
                    </w:rPr>
                    <w:t>13</w:t>
                  </w:r>
                </w:p>
              </w:tc>
            </w:tr>
          </w:tbl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u w:val="single"/>
                <w:lang w:val="fr-FR"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u w:val="single"/>
                <w:lang w:val="fr-FR"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u w:val="single"/>
                <w:lang w:val="fr-FR" w:eastAsia="hr-HR"/>
              </w:rPr>
              <w:t>Maksimalan nogući broj bodova M2   « Izgled, miris (aroma), okus »iznosi  37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                                 UKUPAN  BROJ  OSTVARENI BODOVA_______________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Ocjenjivač/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icabr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: ______Ime i prezime ocjenjivača/</w:t>
            </w:r>
            <w:proofErr w:type="spellStart"/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ice</w:t>
            </w:r>
            <w:proofErr w:type="spellEnd"/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____________________________________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lastRenderedPageBreak/>
              <w:t xml:space="preserve">                                                                    __________________________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(</w:t>
            </w:r>
            <w:r w:rsidRPr="006D0C9C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hr-HR"/>
              </w:rPr>
              <w:t>potpis)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</w:p>
        </w:tc>
      </w:tr>
    </w:tbl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</w:pPr>
      <w:r w:rsidRPr="006D0C9C"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  <w:t>Prilog 5  košarica pića i namirnica za 1. modul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D0C9C" w:rsidRPr="006D0C9C" w:rsidTr="006D0C9C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ind w:left="1133"/>
              <w:jc w:val="center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hr-HR"/>
              </w:rPr>
              <w:t>Sastojci za disciplinu  5. Modul 1</w:t>
            </w:r>
            <w:r w:rsidRPr="006D0C9C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hr-HR"/>
              </w:rPr>
              <w:t>.</w:t>
            </w:r>
          </w:p>
        </w:tc>
      </w:tr>
      <w:tr w:rsidR="006D0C9C" w:rsidRPr="006D0C9C" w:rsidTr="006D0C9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Gin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Rum svijetli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Cognac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Vodka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Whisky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ApricotBrandy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Vinjak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Angostura</w:t>
            </w:r>
            <w:proofErr w:type="spellEnd"/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 xml:space="preserve"> biter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Kakao liker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Cointreau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Liker od mente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Vermouth</w:t>
            </w:r>
            <w:proofErr w:type="spellEnd"/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dry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Vermouth</w:t>
            </w:r>
            <w:proofErr w:type="spellEnd"/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 xml:space="preserve"> crveni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 xml:space="preserve">Narančin sok - </w:t>
            </w:r>
            <w:proofErr w:type="spellStart"/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Cappy</w:t>
            </w:r>
            <w:proofErr w:type="spellEnd"/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Limunov sok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Narančin sok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Grenadina sirup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Maslina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Kandirana trešnja ili višnja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Slatko vrhnje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Tvrda čokolada</w:t>
            </w:r>
          </w:p>
        </w:tc>
      </w:tr>
    </w:tbl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bCs/>
          <w:noProof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bCs/>
          <w:noProof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Cs/>
          <w:noProof/>
          <w:sz w:val="24"/>
          <w:szCs w:val="24"/>
          <w:highlight w:val="lightGray"/>
          <w:lang w:eastAsia="hr-HR"/>
        </w:rPr>
      </w:pPr>
      <w:r w:rsidRPr="006D0C9C">
        <w:rPr>
          <w:rFonts w:ascii="Verdana" w:eastAsia="Times New Roman" w:hAnsi="Verdana" w:cs="Times New Roman"/>
          <w:b/>
          <w:sz w:val="24"/>
          <w:szCs w:val="24"/>
          <w:highlight w:val="lightGray"/>
          <w:lang w:eastAsia="hr-HR"/>
        </w:rPr>
        <w:br w:type="page"/>
      </w:r>
    </w:p>
    <w:p w:rsidR="006D0C9C" w:rsidRPr="006D0C9C" w:rsidRDefault="006D0C9C" w:rsidP="006D0C9C">
      <w:pPr>
        <w:keepNext/>
        <w:spacing w:after="60" w:line="240" w:lineRule="auto"/>
        <w:outlineLvl w:val="3"/>
        <w:rPr>
          <w:rFonts w:ascii="Verdana" w:eastAsia="Times New Roman" w:hAnsi="Verdana" w:cs="Times New Roman"/>
          <w:b/>
          <w:bCs/>
          <w:noProof/>
          <w:sz w:val="24"/>
          <w:szCs w:val="24"/>
          <w:lang w:eastAsia="hr-HR"/>
        </w:rPr>
      </w:pPr>
      <w:r w:rsidRPr="006D0C9C">
        <w:rPr>
          <w:rFonts w:ascii="Verdana" w:eastAsia="Times New Roman" w:hAnsi="Verdana" w:cs="Times New Roman"/>
          <w:bCs/>
          <w:noProof/>
          <w:sz w:val="24"/>
          <w:szCs w:val="24"/>
          <w:highlight w:val="lightGray"/>
          <w:lang w:eastAsia="hr-HR"/>
        </w:rPr>
        <w:lastRenderedPageBreak/>
        <w:t>Disciplina 6.</w:t>
      </w:r>
      <w:r w:rsidRPr="006D0C9C">
        <w:rPr>
          <w:rFonts w:ascii="Verdana" w:eastAsia="Times New Roman" w:hAnsi="Verdana" w:cs="Times New Roman"/>
          <w:b/>
          <w:bCs/>
          <w:noProof/>
          <w:sz w:val="24"/>
          <w:szCs w:val="24"/>
          <w:highlight w:val="lightGray"/>
          <w:lang w:eastAsia="hr-HR"/>
        </w:rPr>
        <w:t xml:space="preserve"> Poslovanje recepcije hotela</w:t>
      </w:r>
    </w:p>
    <w:p w:rsidR="006D0C9C" w:rsidRPr="006D0C9C" w:rsidRDefault="006D0C9C" w:rsidP="006D0C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60" w:line="240" w:lineRule="auto"/>
        <w:outlineLvl w:val="4"/>
        <w:rPr>
          <w:rFonts w:ascii="Times New Roman" w:eastAsia="Times New Roman" w:hAnsi="Times New Roman" w:cs="Times New Roman"/>
          <w:bCs/>
          <w:iCs/>
          <w:noProof/>
          <w:sz w:val="26"/>
          <w:szCs w:val="26"/>
          <w:shd w:val="clear" w:color="auto" w:fill="BFBFBF"/>
          <w:lang w:eastAsia="hr-HR"/>
        </w:rPr>
      </w:pPr>
      <w:r w:rsidRPr="006D0C9C">
        <w:rPr>
          <w:rFonts w:ascii="Verdana" w:eastAsia="Times New Roman" w:hAnsi="Verdana" w:cs="Times New Roman"/>
          <w:bCs/>
          <w:iCs/>
          <w:noProof/>
          <w:sz w:val="26"/>
          <w:szCs w:val="20"/>
          <w:shd w:val="clear" w:color="auto" w:fill="BFBFBF"/>
          <w:lang w:eastAsia="hr-HR"/>
        </w:rPr>
        <w:t>1.</w:t>
      </w:r>
      <w:r w:rsidRPr="006D0C9C">
        <w:rPr>
          <w:rFonts w:ascii="Verdana" w:eastAsia="Times New Roman" w:hAnsi="Verdana" w:cs="Times New Roman"/>
          <w:bCs/>
          <w:iCs/>
          <w:noProof/>
          <w:sz w:val="26"/>
          <w:szCs w:val="20"/>
          <w:shd w:val="clear" w:color="auto" w:fill="C0C0C0"/>
          <w:lang w:eastAsia="hr-HR"/>
        </w:rPr>
        <w:t>Cilj:</w:t>
      </w:r>
    </w:p>
    <w:p w:rsidR="006D0C9C" w:rsidRPr="006D0C9C" w:rsidRDefault="006D0C9C" w:rsidP="006D0C9C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C0C0C0"/>
          <w:lang w:eastAsia="hr-HR"/>
        </w:rPr>
        <w:br/>
      </w:r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  <w:t>Cilj natjecanja u disciplini Poslovanje recepcije hotela je provjeriti i vrednovati znanja, vještine i kompetencije učenika/natjecatelja iz područja zadaća i aktivnosti u prijamnom odjelu hotela kroz različite radne situacije.</w:t>
      </w:r>
    </w:p>
    <w:p w:rsidR="006D0C9C" w:rsidRPr="006D0C9C" w:rsidRDefault="006D0C9C" w:rsidP="006D0C9C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</w:p>
    <w:p w:rsidR="006D0C9C" w:rsidRPr="006D0C9C" w:rsidRDefault="006D0C9C" w:rsidP="006D0C9C">
      <w:pPr>
        <w:spacing w:before="120" w:after="60" w:line="240" w:lineRule="auto"/>
        <w:outlineLvl w:val="4"/>
        <w:rPr>
          <w:rFonts w:ascii="Verdana" w:eastAsia="Times New Roman" w:hAnsi="Verdana" w:cs="Times New Roman"/>
          <w:bCs/>
          <w:iCs/>
          <w:noProof/>
          <w:sz w:val="26"/>
          <w:szCs w:val="20"/>
          <w:shd w:val="clear" w:color="auto" w:fill="C0C0C0"/>
          <w:lang w:eastAsia="hr-HR"/>
        </w:rPr>
      </w:pPr>
      <w:r w:rsidRPr="006D0C9C">
        <w:rPr>
          <w:rFonts w:ascii="Verdana" w:eastAsia="Times New Roman" w:hAnsi="Verdana" w:cs="Times New Roman"/>
          <w:bCs/>
          <w:iCs/>
          <w:noProof/>
          <w:sz w:val="26"/>
          <w:szCs w:val="20"/>
          <w:shd w:val="clear" w:color="auto" w:fill="C0C0C0"/>
          <w:lang w:eastAsia="hr-HR"/>
        </w:rPr>
        <w:t xml:space="preserve">2.Važne napomene: 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natjecatelji  iz različitih škola natječu se individualno   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naglasak natjecanja odnosi se na iskazane vještine, stručnost, kreativnost, profesionalnost i uspješno rješavanje zadatka iz stvarnih radnih situacija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Arial"/>
          <w:sz w:val="20"/>
          <w:szCs w:val="20"/>
          <w:shd w:val="clear" w:color="auto" w:fill="FFFFFF"/>
          <w:lang w:eastAsia="hr-HR"/>
        </w:rPr>
        <w:t>dio natjecanja sastoji se od odgovora na upit i žalbu (prigovor) gosta putem elektroničke pošte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Arial"/>
          <w:sz w:val="20"/>
          <w:szCs w:val="20"/>
          <w:shd w:val="clear" w:color="auto" w:fill="FFFFFF"/>
          <w:lang w:eastAsia="hr-HR"/>
        </w:rPr>
        <w:t xml:space="preserve">tijekom natjecanja 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natjecatelji će izlagati/pisati na hrvatskom i stranom jeziku koji su odabrali prilikom prijave u Vetis, a strani natjecatelji na engleskom  jeziku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tijekom natjecanja natjecatelji trebaju biti prikladno (profesionalno) odjeveni bez vidljivih obilježja škole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situacijski zadaci su opisani u sadržajima modula kao i dokumenti koji će se koristiti kroz natjecanje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škola - domaćin regionalnog/državnog natjecanja mora osigurati stručno i profesionalno upućene osobe/glumce potrebne za komunikaciju s natjecateljem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škola domaćin regionalnog/državnog natjecanja mora osigurati tehničke uvjete za provedbu natjecanja u ovoj disciplini što </w:t>
      </w: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uključuje: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</w:t>
      </w:r>
    </w:p>
    <w:tbl>
      <w:tblPr>
        <w:tblStyle w:val="Reetkatablice"/>
        <w:tblpPr w:leftFromText="180" w:rightFromText="180" w:vertAnchor="text" w:horzAnchor="margin" w:tblpXSpec="right" w:tblpY="17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19"/>
        <w:gridCol w:w="3244"/>
        <w:gridCol w:w="2050"/>
        <w:gridCol w:w="2683"/>
        <w:gridCol w:w="1225"/>
      </w:tblGrid>
      <w:tr w:rsidR="006D0C9C" w:rsidRPr="006D0C9C" w:rsidTr="009908B8">
        <w:trPr>
          <w:trHeight w:val="24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9908B8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/>
                <w:sz w:val="20"/>
                <w:szCs w:val="20"/>
                <w:lang w:eastAsia="hr-HR"/>
              </w:rPr>
              <w:t>Modul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9908B8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/>
                <w:sz w:val="20"/>
                <w:szCs w:val="20"/>
                <w:lang w:eastAsia="hr-HR"/>
              </w:rPr>
              <w:t>Prostor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9908B8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9908B8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9908B8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/>
                <w:sz w:val="20"/>
                <w:szCs w:val="20"/>
                <w:lang w:eastAsia="hr-HR"/>
              </w:rPr>
              <w:t>Trajanje</w:t>
            </w:r>
          </w:p>
        </w:tc>
      </w:tr>
      <w:tr w:rsidR="006D0C9C" w:rsidRPr="006D0C9C" w:rsidTr="009908B8">
        <w:trPr>
          <w:trHeight w:val="76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9908B8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/>
                <w:sz w:val="20"/>
                <w:szCs w:val="20"/>
                <w:lang w:eastAsia="hr-HR"/>
              </w:rPr>
              <w:t>M4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9908B8">
            <w:p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učionica ili neki drugi prostor za 12 natjecatelja i nadzor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9908B8">
            <w:p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12 računala i</w:t>
            </w:r>
          </w:p>
          <w:p w:rsidR="006D0C9C" w:rsidRPr="006D0C9C" w:rsidRDefault="006D0C9C" w:rsidP="009908B8">
            <w:p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pisač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9908B8">
            <w:p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dostupna Internet veza</w:t>
            </w:r>
          </w:p>
          <w:p w:rsidR="006D0C9C" w:rsidRPr="006D0C9C" w:rsidRDefault="006D0C9C" w:rsidP="009908B8">
            <w:p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unaprijed otvorena e-mail adresa</w:t>
            </w:r>
          </w:p>
          <w:p w:rsidR="006D0C9C" w:rsidRPr="006D0C9C" w:rsidRDefault="006D0C9C" w:rsidP="009908B8">
            <w:p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 xml:space="preserve">mogućnost ispisa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9908B8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60 min</w:t>
            </w:r>
          </w:p>
        </w:tc>
      </w:tr>
      <w:tr w:rsidR="006D0C9C" w:rsidRPr="006D0C9C" w:rsidTr="009908B8">
        <w:trPr>
          <w:trHeight w:val="323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9908B8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/>
                <w:sz w:val="20"/>
                <w:szCs w:val="20"/>
                <w:lang w:eastAsia="hr-HR"/>
              </w:rPr>
              <w:t>M1/</w:t>
            </w:r>
          </w:p>
          <w:p w:rsidR="006D0C9C" w:rsidRPr="006D0C9C" w:rsidRDefault="006D0C9C" w:rsidP="009908B8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/>
                <w:sz w:val="20"/>
                <w:szCs w:val="20"/>
                <w:lang w:eastAsia="hr-HR"/>
              </w:rPr>
              <w:t>M2/</w:t>
            </w:r>
          </w:p>
          <w:p w:rsidR="006D0C9C" w:rsidRPr="006D0C9C" w:rsidRDefault="006D0C9C" w:rsidP="009908B8">
            <w:pPr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    M3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9908B8">
            <w:p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a) Odvojeni prostor za natjecatelje koji čekaju na natjecanje</w:t>
            </w:r>
          </w:p>
          <w:p w:rsidR="006D0C9C" w:rsidRPr="006D0C9C" w:rsidRDefault="006D0C9C" w:rsidP="009908B8">
            <w:p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 xml:space="preserve"> </w:t>
            </w:r>
          </w:p>
          <w:p w:rsidR="006D0C9C" w:rsidRPr="006D0C9C" w:rsidRDefault="006D0C9C" w:rsidP="009908B8">
            <w:p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b)Prostor koji će osigurati:</w:t>
            </w:r>
          </w:p>
          <w:p w:rsidR="006D0C9C" w:rsidRPr="006D0C9C" w:rsidRDefault="006D0C9C" w:rsidP="009908B8">
            <w:pPr>
              <w:numPr>
                <w:ilvl w:val="0"/>
                <w:numId w:val="21"/>
              </w:numPr>
              <w:ind w:left="0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mjesto za natjecatelja</w:t>
            </w:r>
          </w:p>
          <w:p w:rsidR="006D0C9C" w:rsidRPr="006D0C9C" w:rsidRDefault="006D0C9C" w:rsidP="009908B8">
            <w:pPr>
              <w:numPr>
                <w:ilvl w:val="0"/>
                <w:numId w:val="21"/>
              </w:numPr>
              <w:ind w:left="0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mjesto za prosudbeno povjerenstvo (6-8 osoba)</w:t>
            </w:r>
          </w:p>
          <w:p w:rsidR="006D0C9C" w:rsidRPr="006D0C9C" w:rsidRDefault="006D0C9C" w:rsidP="009908B8">
            <w:pPr>
              <w:numPr>
                <w:ilvl w:val="0"/>
                <w:numId w:val="21"/>
              </w:numPr>
              <w:ind w:left="0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mjesta za gledatelje i glumce</w:t>
            </w:r>
          </w:p>
          <w:p w:rsidR="006D0C9C" w:rsidRPr="006D0C9C" w:rsidRDefault="006D0C9C" w:rsidP="009908B8">
            <w:pPr>
              <w:numPr>
                <w:ilvl w:val="0"/>
                <w:numId w:val="21"/>
              </w:numPr>
              <w:ind w:left="0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mjesto za ispostavljanje putne dokumentacije (za 2 natjecatelja istovremeno)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9908B8">
            <w:p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</w:p>
          <w:p w:rsidR="006D0C9C" w:rsidRPr="006D0C9C" w:rsidRDefault="006D0C9C" w:rsidP="009908B8">
            <w:p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-stol i 12 stolica, voda</w:t>
            </w:r>
          </w:p>
          <w:p w:rsidR="006D0C9C" w:rsidRPr="006D0C9C" w:rsidRDefault="006D0C9C" w:rsidP="009908B8">
            <w:p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</w:p>
          <w:p w:rsidR="006D0C9C" w:rsidRPr="006D0C9C" w:rsidRDefault="006D0C9C" w:rsidP="009908B8">
            <w:pPr>
              <w:spacing w:before="40" w:after="40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- recepcijski pult/desk za natjecatelja</w:t>
            </w:r>
          </w:p>
          <w:p w:rsidR="006D0C9C" w:rsidRPr="006D0C9C" w:rsidRDefault="006D0C9C" w:rsidP="009908B8">
            <w:pPr>
              <w:spacing w:before="40" w:after="40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- stol i stolice za prosudbenu komisiju</w:t>
            </w:r>
          </w:p>
          <w:p w:rsidR="006D0C9C" w:rsidRPr="006D0C9C" w:rsidRDefault="006D0C9C" w:rsidP="009908B8">
            <w:pPr>
              <w:spacing w:before="40" w:after="40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- stolice za gledatelje (10-15)</w:t>
            </w:r>
          </w:p>
          <w:p w:rsidR="006D0C9C" w:rsidRPr="006D0C9C" w:rsidRDefault="006D0C9C" w:rsidP="009908B8">
            <w:pPr>
              <w:spacing w:before="40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- 2 stola i stolice odvojena za ispostavljanje dokumentacije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9908B8">
            <w:pPr>
              <w:numPr>
                <w:ilvl w:val="0"/>
                <w:numId w:val="22"/>
              </w:numPr>
              <w:spacing w:before="40" w:after="40"/>
              <w:ind w:left="0" w:hanging="240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educirane glumce</w:t>
            </w:r>
          </w:p>
          <w:p w:rsidR="006D0C9C" w:rsidRPr="006D0C9C" w:rsidRDefault="006D0C9C" w:rsidP="009908B8">
            <w:pPr>
              <w:numPr>
                <w:ilvl w:val="0"/>
                <w:numId w:val="22"/>
              </w:numPr>
              <w:spacing w:before="40" w:after="40"/>
              <w:ind w:left="0" w:hanging="240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telefon/ne mora biti priključen na liniju</w:t>
            </w:r>
          </w:p>
          <w:p w:rsidR="006D0C9C" w:rsidRPr="006D0C9C" w:rsidRDefault="006D0C9C" w:rsidP="009908B8">
            <w:pPr>
              <w:numPr>
                <w:ilvl w:val="0"/>
                <w:numId w:val="22"/>
              </w:numPr>
              <w:spacing w:before="40" w:after="40"/>
              <w:ind w:left="0" w:hanging="240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 xml:space="preserve">odgovarajuće hotelske obrasce, </w:t>
            </w:r>
            <w:proofErr w:type="spellStart"/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prapagandne</w:t>
            </w:r>
            <w:proofErr w:type="spellEnd"/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 xml:space="preserve"> materijale, cjenik hotela i popratnu dokumentaciju hotela </w:t>
            </w:r>
          </w:p>
          <w:p w:rsidR="006D0C9C" w:rsidRPr="006D0C9C" w:rsidRDefault="006D0C9C" w:rsidP="009908B8">
            <w:pPr>
              <w:numPr>
                <w:ilvl w:val="0"/>
                <w:numId w:val="22"/>
              </w:numPr>
              <w:spacing w:before="40" w:after="40"/>
              <w:ind w:left="0" w:hanging="240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papir, kemijske olovke, spajalice, 6 kalkulatora za natjecatelje i prosudbeno povjerenstvo</w:t>
            </w:r>
          </w:p>
          <w:p w:rsidR="006D0C9C" w:rsidRPr="006D0C9C" w:rsidRDefault="006D0C9C" w:rsidP="009908B8">
            <w:pPr>
              <w:numPr>
                <w:ilvl w:val="0"/>
                <w:numId w:val="22"/>
              </w:numPr>
              <w:spacing w:before="40"/>
              <w:ind w:left="0" w:hanging="240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 xml:space="preserve">primjerke ocjenjivačkih listića,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9908B8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MODUL 1 – 85 min</w:t>
            </w:r>
          </w:p>
          <w:p w:rsidR="006D0C9C" w:rsidRPr="006D0C9C" w:rsidRDefault="006D0C9C" w:rsidP="009908B8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</w:p>
          <w:p w:rsidR="006D0C9C" w:rsidRPr="006D0C9C" w:rsidRDefault="006D0C9C" w:rsidP="009908B8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MODUL 3 i 4 – 140  do 200 min</w:t>
            </w:r>
          </w:p>
        </w:tc>
      </w:tr>
      <w:tr w:rsidR="006D0C9C" w:rsidRPr="006D0C9C" w:rsidTr="009908B8">
        <w:trPr>
          <w:trHeight w:val="57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9908B8">
            <w:pPr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/>
                <w:sz w:val="20"/>
                <w:szCs w:val="20"/>
                <w:lang w:eastAsia="hr-HR"/>
              </w:rPr>
              <w:t>Brifing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9908B8">
            <w:pPr>
              <w:numPr>
                <w:ilvl w:val="0"/>
                <w:numId w:val="23"/>
              </w:numPr>
              <w:ind w:left="0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mjesto za završni osvrt, komentare i savjete vezane uz disciplinu 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9908B8">
            <w:pPr>
              <w:numPr>
                <w:ilvl w:val="0"/>
                <w:numId w:val="23"/>
              </w:numPr>
              <w:ind w:left="0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 xml:space="preserve">12-tak stolica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9908B8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9908B8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30 min</w:t>
            </w:r>
          </w:p>
        </w:tc>
      </w:tr>
    </w:tbl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Povjerenstvo natjecatelju  može postaviti dodatna pitanja uz zadanu situaciju</w:t>
      </w:r>
    </w:p>
    <w:p w:rsidR="00033182" w:rsidRPr="00033182" w:rsidRDefault="00033182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Z</w:t>
      </w:r>
      <w:r w:rsidR="006D0C9C"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a regionalno natjecanje</w:t>
      </w:r>
      <w:r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(I REGIJA – Središnja Hrvatska) određuje se </w:t>
      </w:r>
      <w:r w:rsidRPr="00033182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 xml:space="preserve">hotel </w:t>
      </w:r>
      <w:proofErr w:type="spellStart"/>
      <w:r w:rsidRPr="00033182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Westin</w:t>
      </w:r>
      <w:proofErr w:type="spellEnd"/>
      <w:r w:rsidRPr="00033182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 xml:space="preserve"> Zagreb</w:t>
      </w:r>
      <w:r w:rsidR="006D0C9C" w:rsidRPr="00033182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 xml:space="preserve"> </w:t>
      </w:r>
    </w:p>
    <w:p w:rsidR="006D0C9C" w:rsidRPr="006D0C9C" w:rsidRDefault="006D0C9C" w:rsidP="00033182">
      <w:pPr>
        <w:spacing w:after="0" w:line="240" w:lineRule="auto"/>
        <w:ind w:left="1080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Škola domaćin  će na webu objaviti  pripadajuće dokumente Hotela. 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Za državno</w:t>
      </w:r>
      <w:r w:rsidR="0003318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natjecanje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se određuje </w:t>
      </w: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hotel </w:t>
      </w:r>
      <w:r w:rsidR="0065092A">
        <w:rPr>
          <w:rFonts w:ascii="Verdana" w:eastAsia="Times New Roman" w:hAnsi="Verdana" w:cs="Times New Roman"/>
          <w:b/>
          <w:sz w:val="20"/>
          <w:szCs w:val="20"/>
          <w:lang w:eastAsia="hr-HR"/>
        </w:rPr>
        <w:t>Omorika Crikvenica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i/>
          <w:sz w:val="18"/>
          <w:szCs w:val="18"/>
          <w:lang w:eastAsia="hr-HR"/>
        </w:rPr>
        <w:t>Napomena:</w:t>
      </w:r>
      <w:r w:rsidRPr="006D0C9C">
        <w:rPr>
          <w:rFonts w:ascii="Verdana" w:eastAsia="Times New Roman" w:hAnsi="Verdana" w:cs="Times New Roman"/>
          <w:i/>
          <w:sz w:val="18"/>
          <w:szCs w:val="18"/>
          <w:lang w:eastAsia="hr-HR"/>
        </w:rPr>
        <w:t xml:space="preserve"> Natjecatelji će u kalkulacijama  koristiti </w:t>
      </w:r>
      <w:proofErr w:type="spellStart"/>
      <w:r w:rsidRPr="006D0C9C">
        <w:rPr>
          <w:rFonts w:ascii="Verdana" w:eastAsia="Times New Roman" w:hAnsi="Verdana" w:cs="Times New Roman"/>
          <w:i/>
          <w:sz w:val="18"/>
          <w:szCs w:val="18"/>
          <w:lang w:eastAsia="hr-HR"/>
        </w:rPr>
        <w:t>individuale</w:t>
      </w:r>
      <w:proofErr w:type="spellEnd"/>
      <w:r w:rsidRPr="006D0C9C">
        <w:rPr>
          <w:rFonts w:ascii="Verdana" w:eastAsia="Times New Roman" w:hAnsi="Verdana" w:cs="Times New Roman"/>
          <w:i/>
          <w:sz w:val="18"/>
          <w:szCs w:val="18"/>
          <w:lang w:eastAsia="hr-HR"/>
        </w:rPr>
        <w:t xml:space="preserve">  cjenike hotela (regionalno i državno), s konverzijom 1€ =7,6 kn</w:t>
      </w: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r-HR"/>
        </w:rPr>
      </w:pPr>
    </w:p>
    <w:p w:rsidR="006D0C9C" w:rsidRPr="006D0C9C" w:rsidRDefault="006D0C9C" w:rsidP="006D0C9C">
      <w:pPr>
        <w:spacing w:after="0" w:line="240" w:lineRule="auto"/>
        <w:ind w:left="1080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:rsidR="006D0C9C" w:rsidRPr="006D0C9C" w:rsidRDefault="006D0C9C" w:rsidP="006D0C9C">
      <w:pPr>
        <w:shd w:val="clear" w:color="auto" w:fill="BFBFBF"/>
        <w:spacing w:after="60" w:line="240" w:lineRule="auto"/>
        <w:outlineLvl w:val="4"/>
        <w:rPr>
          <w:rFonts w:ascii="Times New Roman" w:eastAsia="Times New Roman" w:hAnsi="Times New Roman" w:cs="Times New Roman"/>
          <w:bCs/>
          <w:iCs/>
          <w:noProof/>
          <w:sz w:val="26"/>
          <w:szCs w:val="26"/>
          <w:lang w:eastAsia="hr-HR"/>
        </w:rPr>
      </w:pPr>
      <w:r w:rsidRPr="006D0C9C">
        <w:rPr>
          <w:rFonts w:ascii="Verdana" w:eastAsia="Times New Roman" w:hAnsi="Verdana" w:cs="Times New Roman"/>
          <w:bCs/>
          <w:iCs/>
          <w:noProof/>
          <w:sz w:val="26"/>
          <w:szCs w:val="20"/>
          <w:lang w:eastAsia="hr-HR"/>
        </w:rPr>
        <w:t>3. Sadržaj modula – zadaci natjecanja</w:t>
      </w:r>
    </w:p>
    <w:p w:rsidR="006D0C9C" w:rsidRPr="006D0C9C" w:rsidRDefault="006D0C9C" w:rsidP="006D0C9C">
      <w:pPr>
        <w:spacing w:before="120" w:after="60" w:line="240" w:lineRule="auto"/>
        <w:outlineLvl w:val="5"/>
        <w:rPr>
          <w:rFonts w:ascii="Times New Roman" w:eastAsia="Times New Roman" w:hAnsi="Times New Roman" w:cs="Arial"/>
          <w:b/>
          <w:bCs/>
          <w:noProof/>
          <w:lang w:eastAsia="hr-HR"/>
        </w:rPr>
      </w:pPr>
      <w:r w:rsidRPr="006D0C9C">
        <w:rPr>
          <w:rFonts w:ascii="Verdana" w:eastAsia="Times New Roman" w:hAnsi="Verdana" w:cs="Arial"/>
          <w:b/>
          <w:bCs/>
          <w:noProof/>
          <w:lang w:eastAsia="hr-HR"/>
        </w:rPr>
        <w:t xml:space="preserve">M1: pružanje informacija i prihvat rezervacija za gosta </w:t>
      </w:r>
    </w:p>
    <w:p w:rsidR="006D0C9C" w:rsidRPr="006D0C9C" w:rsidRDefault="006D0C9C" w:rsidP="006D0C9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Recepcionar/natjecatelj prima telefonski poziv gosta koji želi:</w:t>
      </w:r>
    </w:p>
    <w:p w:rsidR="006D0C9C" w:rsidRPr="006D0C9C" w:rsidRDefault="006D0C9C" w:rsidP="006D0C9C">
      <w:pPr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 xml:space="preserve">saznati osnovne informacije o hotelu u mjestu regionalnog/državnog  natjecanja. (slobodne kapacitete, usluge, sadržaje, cijene … i sl. ) </w:t>
      </w:r>
    </w:p>
    <w:p w:rsidR="006D0C9C" w:rsidRPr="006D0C9C" w:rsidRDefault="006D0C9C" w:rsidP="006D0C9C">
      <w:pPr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dobiti potrebne prometne informacije (gdje je hotel smješten, kako doputovati i sl.)</w:t>
      </w:r>
    </w:p>
    <w:p w:rsidR="006D0C9C" w:rsidRPr="006D0C9C" w:rsidRDefault="006D0C9C" w:rsidP="006D0C9C">
      <w:pPr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dobiti dodatne informacije o odredištu gdje se hotel nalazi (kulturni i sportski sadržaji i manifestacije, zanimljivosti, atrakcije i sl.)</w:t>
      </w:r>
    </w:p>
    <w:p w:rsidR="006D0C9C" w:rsidRPr="006D0C9C" w:rsidRDefault="006D0C9C" w:rsidP="006D0C9C">
      <w:pPr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rezervirati smještaj za svoj boravak u hotelu u nekom razdoblju (na bazi  pansionskih usluga, usluga s dodatnim sadržajima, po određenim cijenama i sl.).</w:t>
      </w:r>
    </w:p>
    <w:p w:rsidR="006D0C9C" w:rsidRPr="006D0C9C" w:rsidRDefault="006D0C9C" w:rsidP="006D0C9C">
      <w:pPr>
        <w:spacing w:before="120"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Zadatak natjecatelja je odgovoriti na postavljene situacije, odnosno na pitanja gosta upućena telefonskim putem </w:t>
      </w: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na hrvatskom jeziku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i izvršiti prijam rezervacije gosta te obaviti poslove evidentiranja rezervacije kroz potrebne evidencije. </w:t>
      </w:r>
    </w:p>
    <w:p w:rsidR="006D0C9C" w:rsidRPr="006D0C9C" w:rsidRDefault="006D0C9C" w:rsidP="006D0C9C">
      <w:pPr>
        <w:spacing w:before="120"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Dokumenti: 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situacijski zadatak, cjenik hotelskih usluga, obrazac prijam rezervacije, obrazac grafikon rezervacije i obrazac najava dolaska gostiju (za front 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office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).</w:t>
      </w:r>
    </w:p>
    <w:p w:rsidR="006D0C9C" w:rsidRPr="006D0C9C" w:rsidRDefault="006D0C9C" w:rsidP="006D0C9C">
      <w:pPr>
        <w:spacing w:before="120"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Trajanje zadatka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: oko 5-7 minuta.</w:t>
      </w:r>
    </w:p>
    <w:p w:rsidR="006D0C9C" w:rsidRPr="006D0C9C" w:rsidRDefault="006D0C9C" w:rsidP="006D0C9C">
      <w:pPr>
        <w:spacing w:before="240" w:after="60" w:line="240" w:lineRule="auto"/>
        <w:outlineLvl w:val="5"/>
        <w:rPr>
          <w:rFonts w:ascii="Verdana" w:eastAsia="Times New Roman" w:hAnsi="Verdana" w:cs="Times New Roman"/>
          <w:b/>
          <w:bCs/>
          <w:noProof/>
          <w:lang w:eastAsia="hr-HR"/>
        </w:rPr>
      </w:pPr>
      <w:r w:rsidRPr="006D0C9C">
        <w:rPr>
          <w:rFonts w:ascii="Verdana" w:eastAsia="Times New Roman" w:hAnsi="Verdana" w:cs="Times New Roman"/>
          <w:b/>
          <w:bCs/>
          <w:noProof/>
          <w:lang w:eastAsia="hr-HR"/>
        </w:rPr>
        <w:t>M2: prijam gosta i poslovi tijekom boravka gosta u hotelu</w:t>
      </w:r>
    </w:p>
    <w:p w:rsidR="006D0C9C" w:rsidRPr="006D0C9C" w:rsidRDefault="006D0C9C" w:rsidP="006D0C9C">
      <w:pPr>
        <w:spacing w:after="0" w:line="240" w:lineRule="auto"/>
        <w:ind w:left="705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Recepcionaru/natjecatelju dolazi gost na recepciju te slijedi konverzacija na </w:t>
      </w: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stranom jeziku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o prihvatu gosta u hotel prema potvrđenoj rezervaciji od strane hotela. Modul se odvija kroz  situacije prijama gosta odnosno dodatne usluge:</w:t>
      </w:r>
    </w:p>
    <w:p w:rsidR="006D0C9C" w:rsidRPr="006D0C9C" w:rsidRDefault="006D0C9C" w:rsidP="006D0C9C">
      <w:pPr>
        <w:numPr>
          <w:ilvl w:val="0"/>
          <w:numId w:val="2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recepcionar prima gosta – 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check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in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prema standardnom postupku (provjera rezervacije, prijava gosta u hotelske evidencije, najava gosta internim službama /poslovnim jedinicama, prijava gosta vanjskim institucijama/organizacijama)</w:t>
      </w:r>
    </w:p>
    <w:p w:rsidR="006D0C9C" w:rsidRPr="006D0C9C" w:rsidRDefault="006D0C9C" w:rsidP="006D0C9C">
      <w:pPr>
        <w:spacing w:after="0" w:line="240" w:lineRule="auto"/>
        <w:ind w:left="1481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ind w:left="709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Tijekom boravka gosta u hotelu, recepcionar/natjecatelj se brine o potrebama i željama gosta tako da osigurava  usluge unutar i izvan hotela. Mogu se odabrati specifične situacije  u destinaciji boravka gosta. 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ind w:left="709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Dokumenti: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situacijski  zadatak, recepcijski list, obavijesti pojedinim/konkretnim odjelima, prijava gosta MUP-u i informacije o zatraženim uslugama.</w:t>
      </w:r>
    </w:p>
    <w:p w:rsidR="006D0C9C" w:rsidRPr="006D0C9C" w:rsidRDefault="006D0C9C" w:rsidP="006D0C9C">
      <w:pPr>
        <w:spacing w:after="0" w:line="240" w:lineRule="auto"/>
        <w:ind w:left="709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ind w:left="709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Trajanje zadatka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: 5 – 7 minuta , </w:t>
      </w: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konverzacija na stranom jeziku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</w:p>
    <w:p w:rsidR="006D0C9C" w:rsidRPr="006D0C9C" w:rsidRDefault="006D0C9C" w:rsidP="006D0C9C">
      <w:pPr>
        <w:spacing w:before="240" w:after="60" w:line="240" w:lineRule="auto"/>
        <w:outlineLvl w:val="5"/>
        <w:rPr>
          <w:rFonts w:ascii="Verdana" w:eastAsia="Times New Roman" w:hAnsi="Verdana" w:cs="Times New Roman"/>
          <w:b/>
          <w:bCs/>
          <w:noProof/>
          <w:lang w:eastAsia="hr-HR"/>
        </w:rPr>
      </w:pPr>
      <w:r w:rsidRPr="006D0C9C">
        <w:rPr>
          <w:rFonts w:ascii="Verdana" w:eastAsia="Times New Roman" w:hAnsi="Verdana" w:cs="Times New Roman"/>
          <w:b/>
          <w:bCs/>
          <w:noProof/>
          <w:lang w:eastAsia="hr-HR"/>
        </w:rPr>
        <w:t>M3: naplata računa i poslovi pri odlasku gosta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ab/>
        <w:t>Gost nakon određenog boravka u hotelu najavljuje svoj odlazak:</w:t>
      </w:r>
    </w:p>
    <w:p w:rsidR="006D0C9C" w:rsidRPr="006D0C9C" w:rsidRDefault="006D0C9C" w:rsidP="006D0C9C">
      <w:pPr>
        <w:numPr>
          <w:ilvl w:val="0"/>
          <w:numId w:val="2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pritom traži račun – plaća gotovinom/bezgotovinski (strana valuta,  kreditna kartica, e-plaćanje) i želi pojašnjenje stavki računa (sobni bar, boravišna pristojba, osiguranje, prijava i odjava boravka, PDV i sl.)</w:t>
      </w:r>
    </w:p>
    <w:p w:rsidR="006D0C9C" w:rsidRPr="006D0C9C" w:rsidRDefault="006D0C9C" w:rsidP="006D0C9C">
      <w:pPr>
        <w:numPr>
          <w:ilvl w:val="0"/>
          <w:numId w:val="2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recepcionar treba odjaviti gosta – 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check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out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iz hotela (redovni ili iznenadni odlazak), odjava svim hotelskim službama</w:t>
      </w:r>
    </w:p>
    <w:p w:rsidR="006D0C9C" w:rsidRPr="006D0C9C" w:rsidRDefault="006D0C9C" w:rsidP="006D0C9C">
      <w:pPr>
        <w:spacing w:before="120" w:after="0" w:line="240" w:lineRule="auto"/>
        <w:ind w:left="709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Dokumenti: 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situacijski  zadatak </w:t>
      </w: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na hrvatskom jeziku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, cjenik hotelskih usluga, obrasci računa, odjave.</w:t>
      </w:r>
    </w:p>
    <w:p w:rsidR="006D0C9C" w:rsidRPr="006D0C9C" w:rsidRDefault="006D0C9C" w:rsidP="006D0C9C">
      <w:pPr>
        <w:spacing w:after="0" w:line="240" w:lineRule="auto"/>
        <w:ind w:left="709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Trajanje zadatka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: 5 minuta.</w:t>
      </w:r>
    </w:p>
    <w:p w:rsidR="006D0C9C" w:rsidRPr="006D0C9C" w:rsidRDefault="006D0C9C" w:rsidP="006D0C9C">
      <w:pPr>
        <w:spacing w:before="240" w:after="60" w:line="240" w:lineRule="auto"/>
        <w:outlineLvl w:val="5"/>
        <w:rPr>
          <w:rFonts w:ascii="Verdana" w:eastAsia="Times New Roman" w:hAnsi="Verdana" w:cs="Times New Roman"/>
          <w:b/>
          <w:bCs/>
          <w:noProof/>
          <w:lang w:eastAsia="hr-HR"/>
        </w:rPr>
      </w:pPr>
      <w:r w:rsidRPr="006D0C9C">
        <w:rPr>
          <w:rFonts w:ascii="Verdana" w:eastAsia="Times New Roman" w:hAnsi="Verdana" w:cs="Times New Roman"/>
          <w:b/>
          <w:bCs/>
          <w:noProof/>
          <w:lang w:eastAsia="hr-HR"/>
        </w:rPr>
        <w:t>M4: korenspondencija s gostom</w:t>
      </w:r>
    </w:p>
    <w:p w:rsidR="006D0C9C" w:rsidRPr="006D0C9C" w:rsidRDefault="006D0C9C" w:rsidP="006D0C9C">
      <w:pPr>
        <w:spacing w:before="240" w:after="60" w:line="240" w:lineRule="auto"/>
        <w:outlineLvl w:val="5"/>
        <w:rPr>
          <w:rFonts w:ascii="Verdana" w:eastAsia="Times New Roman" w:hAnsi="Verdana" w:cs="Times New Roman"/>
          <w:bCs/>
          <w:noProof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Cs/>
          <w:noProof/>
          <w:sz w:val="20"/>
          <w:szCs w:val="20"/>
          <w:lang w:eastAsia="hr-HR"/>
        </w:rPr>
        <w:t>Modul sadrži dvije situacije na koje natjecatelj mora pismeno odgovoriti:</w:t>
      </w:r>
    </w:p>
    <w:p w:rsidR="006D0C9C" w:rsidRPr="006D0C9C" w:rsidRDefault="006D0C9C" w:rsidP="006D0C9C">
      <w:pPr>
        <w:numPr>
          <w:ilvl w:val="0"/>
          <w:numId w:val="27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odgovor na upit - ponuda hotela </w:t>
      </w:r>
    </w:p>
    <w:p w:rsidR="006D0C9C" w:rsidRPr="006D0C9C" w:rsidRDefault="006D0C9C" w:rsidP="006D0C9C">
      <w:pPr>
        <w:numPr>
          <w:ilvl w:val="0"/>
          <w:numId w:val="27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odgovor na žalbu (prigovor)</w:t>
      </w:r>
    </w:p>
    <w:p w:rsidR="006D0C9C" w:rsidRPr="006D0C9C" w:rsidRDefault="006D0C9C" w:rsidP="006D0C9C">
      <w:pPr>
        <w:spacing w:before="120" w:after="0" w:line="240" w:lineRule="auto"/>
        <w:ind w:left="705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Prvi zadatak natjecatelja jest da putem elektroničke pošte odgovori na upit </w:t>
      </w: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na stranom jeziku 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i pošalje ponudu gostu koji od hotela traži sve 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informacijeo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mogućnostima njegova boravka u hotelu.  </w:t>
      </w:r>
    </w:p>
    <w:p w:rsidR="006D0C9C" w:rsidRPr="006D0C9C" w:rsidRDefault="006D0C9C" w:rsidP="006D0C9C">
      <w:pPr>
        <w:spacing w:before="120" w:after="0" w:line="240" w:lineRule="auto"/>
        <w:ind w:left="705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Drugi zadatak natjecatelja jest putem elektroničke pošte odgovoriti na žalbu (prigovor) gosta , </w:t>
      </w: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na hrvatskom  jeziku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)  u vezi s njegovim boravkom u hotelu. Prigovor se može odnositi na sigurnost, buku iz 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disco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cluba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, gužvu na plaži, industrijsku hranu i sl..</w:t>
      </w:r>
    </w:p>
    <w:p w:rsidR="006D0C9C" w:rsidRPr="006D0C9C" w:rsidRDefault="006D0C9C" w:rsidP="006D0C9C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Dokumenti: 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situacijski zadaci, upit-ponuda. </w:t>
      </w:r>
    </w:p>
    <w:p w:rsidR="006D0C9C" w:rsidRPr="006D0C9C" w:rsidRDefault="006D0C9C" w:rsidP="006D0C9C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Trajanje zadatka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: 10 min upoznavanje sa modulom + 25 min/situaciji.  Ukupno 60 min. </w:t>
      </w:r>
    </w:p>
    <w:p w:rsidR="006D0C9C" w:rsidRPr="006D0C9C" w:rsidRDefault="006D0C9C" w:rsidP="006D0C9C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ind w:left="360"/>
        <w:rPr>
          <w:rFonts w:ascii="Verdana" w:eastAsia="Times New Roman" w:hAnsi="Verdana" w:cs="Arial"/>
          <w:b/>
          <w:color w:val="000000"/>
          <w:sz w:val="24"/>
          <w:szCs w:val="24"/>
          <w:lang w:eastAsia="hr-HR"/>
        </w:rPr>
      </w:pPr>
      <w:r w:rsidRPr="006D0C9C">
        <w:rPr>
          <w:rFonts w:ascii="Verdana" w:eastAsia="Times New Roman" w:hAnsi="Verdana" w:cs="Arial"/>
          <w:b/>
          <w:color w:val="000000"/>
          <w:sz w:val="24"/>
          <w:szCs w:val="24"/>
          <w:lang w:eastAsia="hr-HR"/>
        </w:rPr>
        <w:lastRenderedPageBreak/>
        <w:t>Ocjenjivački listić/</w:t>
      </w:r>
      <w:proofErr w:type="spellStart"/>
      <w:r w:rsidRPr="006D0C9C">
        <w:rPr>
          <w:rFonts w:ascii="Verdana" w:eastAsia="Times New Roman" w:hAnsi="Verdana" w:cs="Arial"/>
          <w:b/>
          <w:color w:val="000000"/>
          <w:sz w:val="24"/>
          <w:szCs w:val="24"/>
          <w:lang w:eastAsia="hr-HR"/>
        </w:rPr>
        <w:t>Evaluation</w:t>
      </w:r>
      <w:proofErr w:type="spellEnd"/>
      <w:r w:rsidRPr="006D0C9C">
        <w:rPr>
          <w:rFonts w:ascii="Verdana" w:eastAsia="Times New Roman" w:hAnsi="Verdana" w:cs="Arial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6D0C9C">
        <w:rPr>
          <w:rFonts w:ascii="Verdana" w:eastAsia="Times New Roman" w:hAnsi="Verdana" w:cs="Arial"/>
          <w:b/>
          <w:color w:val="000000"/>
          <w:sz w:val="24"/>
          <w:szCs w:val="24"/>
          <w:lang w:eastAsia="hr-HR"/>
        </w:rPr>
        <w:t>sheet</w:t>
      </w:r>
      <w:proofErr w:type="spellEnd"/>
    </w:p>
    <w:p w:rsidR="006D0C9C" w:rsidRPr="006D0C9C" w:rsidRDefault="006D0C9C" w:rsidP="006D0C9C">
      <w:pPr>
        <w:spacing w:after="0" w:line="240" w:lineRule="auto"/>
        <w:ind w:left="360"/>
        <w:rPr>
          <w:rFonts w:ascii="Verdana" w:eastAsia="Times New Roman" w:hAnsi="Verdana" w:cs="Arial"/>
          <w:b/>
          <w:color w:val="000000"/>
          <w:sz w:val="24"/>
          <w:szCs w:val="24"/>
          <w:lang w:eastAsia="hr-HR"/>
        </w:rPr>
      </w:pPr>
    </w:p>
    <w:p w:rsidR="006D0C9C" w:rsidRPr="006D0C9C" w:rsidRDefault="006D0C9C" w:rsidP="006D0C9C">
      <w:pPr>
        <w:spacing w:after="0" w:line="240" w:lineRule="auto"/>
        <w:ind w:firstLine="360"/>
        <w:rPr>
          <w:rFonts w:ascii="Verdana" w:eastAsia="Times New Roman" w:hAnsi="Verdana" w:cs="Times New Roman"/>
          <w:i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  <w:t>Napomene:</w:t>
      </w:r>
      <w:r w:rsidRPr="006D0C9C">
        <w:rPr>
          <w:rFonts w:ascii="Verdana" w:eastAsia="Times New Roman" w:hAnsi="Verdana" w:cs="Times New Roman"/>
          <w:i/>
          <w:sz w:val="20"/>
          <w:szCs w:val="20"/>
          <w:lang w:eastAsia="hr-HR"/>
        </w:rPr>
        <w:t xml:space="preserve"> </w:t>
      </w:r>
    </w:p>
    <w:p w:rsidR="006D0C9C" w:rsidRPr="006D0C9C" w:rsidRDefault="006D0C9C" w:rsidP="006D0C9C">
      <w:pPr>
        <w:numPr>
          <w:ilvl w:val="0"/>
          <w:numId w:val="28"/>
        </w:numPr>
        <w:spacing w:after="0" w:line="240" w:lineRule="auto"/>
        <w:rPr>
          <w:rFonts w:ascii="Verdana" w:eastAsia="Times New Roman" w:hAnsi="Verdana" w:cs="Arial"/>
          <w:i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i/>
          <w:sz w:val="20"/>
          <w:szCs w:val="20"/>
          <w:lang w:eastAsia="hr-HR"/>
        </w:rPr>
        <w:t>Svi iskazani bodovi su maksimalni. Npr. ako piše 10, to znači od 0 do 10.</w:t>
      </w:r>
    </w:p>
    <w:p w:rsidR="006D0C9C" w:rsidRPr="006D0C9C" w:rsidRDefault="006D0C9C" w:rsidP="006D0C9C">
      <w:pPr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Arial"/>
          <w:i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i/>
          <w:sz w:val="20"/>
          <w:szCs w:val="20"/>
          <w:lang w:eastAsia="hr-HR"/>
        </w:rPr>
        <w:t xml:space="preserve">Profesor stranog jezika - član prosudbenog povjerenstva ocjenjuje  samo </w:t>
      </w:r>
      <w:r w:rsidRPr="006D0C9C"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  <w:t>elemente  stranog</w:t>
      </w:r>
      <w:r w:rsidRPr="006D0C9C">
        <w:rPr>
          <w:rFonts w:ascii="Verdana" w:eastAsia="Times New Roman" w:hAnsi="Verdana" w:cs="Times New Roman"/>
          <w:i/>
          <w:sz w:val="20"/>
          <w:szCs w:val="20"/>
          <w:lang w:eastAsia="hr-HR"/>
        </w:rPr>
        <w:t xml:space="preserve"> </w:t>
      </w:r>
      <w:r w:rsidRPr="006D0C9C"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  <w:t>jezika</w:t>
      </w:r>
      <w:r w:rsidRPr="006D0C9C">
        <w:rPr>
          <w:rFonts w:ascii="Verdana" w:eastAsia="Times New Roman" w:hAnsi="Verdana" w:cs="Times New Roman"/>
          <w:i/>
          <w:sz w:val="20"/>
          <w:szCs w:val="20"/>
          <w:lang w:eastAsia="hr-HR"/>
        </w:rPr>
        <w:t xml:space="preserve"> u ocjenjivačkom listiću. Njegove ocjene stranog jezika se upisuju u ocjenjivačke listiće strukovnih članova  prosudbenog povjerenstva za svakog natjecatelja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hr-HR"/>
        </w:rPr>
      </w:pPr>
    </w:p>
    <w:p w:rsidR="006D0C9C" w:rsidRPr="006D0C9C" w:rsidRDefault="006D0C9C" w:rsidP="006D0C9C">
      <w:pPr>
        <w:spacing w:before="120" w:after="120" w:line="240" w:lineRule="auto"/>
        <w:jc w:val="both"/>
        <w:rPr>
          <w:rFonts w:ascii="Verdana" w:eastAsia="Times New Roman" w:hAnsi="Verdana" w:cs="Times New Roman"/>
          <w:b/>
          <w:bCs/>
          <w:iCs/>
          <w:color w:val="00000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br w:type="column"/>
      </w:r>
      <w:r w:rsidRPr="006D0C9C">
        <w:rPr>
          <w:rFonts w:ascii="Verdana" w:eastAsia="Times New Roman" w:hAnsi="Verdana" w:cs="Times New Roman"/>
          <w:b/>
          <w:color w:val="000000"/>
          <w:lang w:eastAsia="hr-HR"/>
        </w:rPr>
        <w:lastRenderedPageBreak/>
        <w:t>4.Ocjenjivački listić/</w:t>
      </w:r>
      <w:proofErr w:type="spellStart"/>
      <w:r w:rsidRPr="006D0C9C">
        <w:rPr>
          <w:rFonts w:ascii="Verdana" w:eastAsia="Times New Roman" w:hAnsi="Verdana" w:cs="Times New Roman"/>
          <w:b/>
          <w:color w:val="000000"/>
          <w:lang w:eastAsia="hr-HR"/>
        </w:rPr>
        <w:t>Evaluation</w:t>
      </w:r>
      <w:proofErr w:type="spellEnd"/>
      <w:r w:rsidRPr="006D0C9C">
        <w:rPr>
          <w:rFonts w:ascii="Verdana" w:eastAsia="Times New Roman" w:hAnsi="Verdana" w:cs="Times New Roman"/>
          <w:b/>
          <w:color w:val="000000"/>
          <w:lang w:eastAsia="hr-HR"/>
        </w:rPr>
        <w:t xml:space="preserve"> </w:t>
      </w:r>
      <w:proofErr w:type="spellStart"/>
      <w:r w:rsidRPr="006D0C9C">
        <w:rPr>
          <w:rFonts w:ascii="Verdana" w:eastAsia="Times New Roman" w:hAnsi="Verdana" w:cs="Times New Roman"/>
          <w:b/>
          <w:color w:val="000000"/>
          <w:lang w:eastAsia="hr-HR"/>
        </w:rPr>
        <w:t>sheet</w:t>
      </w:r>
      <w:proofErr w:type="spellEnd"/>
      <w:r w:rsidRPr="006D0C9C">
        <w:rPr>
          <w:rFonts w:ascii="Verdana" w:eastAsia="Times New Roman" w:hAnsi="Verdana" w:cs="Times New Roman"/>
          <w:b/>
          <w:color w:val="000000"/>
          <w:lang w:eastAsia="hr-HR"/>
        </w:rPr>
        <w:t xml:space="preserve"> – disciplina 6.</w:t>
      </w:r>
    </w:p>
    <w:tbl>
      <w:tblPr>
        <w:tblW w:w="9292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2"/>
        <w:gridCol w:w="1802"/>
        <w:gridCol w:w="1668"/>
      </w:tblGrid>
      <w:tr w:rsidR="006D0C9C" w:rsidRPr="006D0C9C" w:rsidTr="009908B8">
        <w:trPr>
          <w:trHeight w:val="7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Element ocjenjivanja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Modul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Bodovi</w:t>
            </w:r>
          </w:p>
        </w:tc>
      </w:tr>
      <w:tr w:rsidR="006D0C9C" w:rsidRPr="006D0C9C" w:rsidTr="009908B8">
        <w:trPr>
          <w:trHeight w:val="78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val="en-US"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 xml:space="preserve">Kriteriji za ocjenu razgovorne/telefonske komunikacije prilikom pružanja informacija: </w:t>
            </w:r>
            <w:r w:rsidRPr="006D0C9C">
              <w:rPr>
                <w:rFonts w:ascii="Verdana" w:eastAsia="Times New Roman" w:hAnsi="Verdana" w:cs="Arial"/>
                <w:b/>
                <w:sz w:val="18"/>
                <w:szCs w:val="18"/>
                <w:lang w:eastAsia="hr-HR"/>
              </w:rPr>
              <w:t>telefonski poziv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Modul 1.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(0-19)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max</w:t>
            </w:r>
            <w:proofErr w:type="spellEnd"/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19</w:t>
            </w:r>
          </w:p>
        </w:tc>
      </w:tr>
      <w:tr w:rsidR="006D0C9C" w:rsidRPr="006D0C9C" w:rsidTr="009908B8">
        <w:trPr>
          <w:trHeight w:val="37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val="en-US"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Profesionalnost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 – odnos prema potencijalnom gostu – Briga o gostu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37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Pozdrav i predstavljanje: sebe, hotela, usluga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37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Sigurnost i strpljivost u komunikaciji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37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Završetak razgovora – motiviranje na dalji kontakt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37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0C9C" w:rsidRPr="006D0C9C" w:rsidRDefault="006D0C9C" w:rsidP="006D0C9C">
            <w:pPr>
              <w:spacing w:before="60" w:after="6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  <w:t>Stručnost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 – poznavanje ponude i procedure rada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37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before="60" w:after="6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Snalaženje u pružanju podataka o ponudi i sadržajima hotela, te informacijama o cijenama, popustima, doplatama, mogućnostima plaćanja…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37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before="60" w:after="6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Postavljanje pravih pitanja (termin, broj osoba, djeca)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37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before="60" w:after="6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Snalaženje u korištenju radne dokumentacije i obrazaca/formulara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581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val="en-US" w:eastAsia="hr-HR"/>
              </w:rPr>
            </w:pPr>
            <w:r w:rsidRPr="006D0C9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Animiranje gosta za dodatne proizvode/usluge (</w:t>
            </w:r>
            <w:proofErr w:type="spellStart"/>
            <w:r w:rsidRPr="006D0C9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welness</w:t>
            </w:r>
            <w:proofErr w:type="spellEnd"/>
            <w:r w:rsidRPr="006D0C9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, zabavni programi, izleti) - </w:t>
            </w:r>
            <w:proofErr w:type="spellStart"/>
            <w:r w:rsidRPr="006D0C9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proaktivnost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581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val="en-US"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  <w:t>Retorika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 - primjerenost, razumljivost, dopadljivost, jednostavnost razgovora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581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Razumljivost, razgovjetnost, boja i ton glasa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581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Samouvjerenost i sigurnost u prezentaciji ponude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581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Afirmativni pristup u konverzaciji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 xml:space="preserve">Kriteriji za ocjenu razgovorne komunikacije prilikom prijama gosta i tijekom njegova boravka u hotelu </w:t>
            </w:r>
            <w:r w:rsidRPr="006D0C9C">
              <w:rPr>
                <w:rFonts w:ascii="Verdana" w:eastAsia="Times New Roman" w:hAnsi="Verdana" w:cs="Arial"/>
                <w:b/>
                <w:sz w:val="18"/>
                <w:szCs w:val="18"/>
                <w:lang w:eastAsia="hr-HR"/>
              </w:rPr>
              <w:t>(direktna komunikacija)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Modul 2.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0 - 33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max</w:t>
            </w:r>
            <w:proofErr w:type="spellEnd"/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33</w:t>
            </w: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Profesionalnost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 – briga o gostu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28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before="40" w:after="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Dobrodošlica i pozdrav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28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before="40" w:after="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Verbalna i neverbalna komunikacija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28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spacing w:before="40" w:after="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Sigurnost i strpljivost u komunikaciji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  <w:t>Stručnost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 – poznavanje procedura rada, definiranje sadržaja proizvoda/usluge, korištenje dokumentacije,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Snalaženje u konkretiziranju elemenata hotelskog proizvoda za stvarnog gosta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Definiranje cijena hotelskog proizvoda/usluge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Postavljanje pravih pitanja - vođenje razgovora,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Animiranje gosta za dodatne usluge/proizvode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Korištenje radne dokumentacije/formulara/obrazaca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Pružanje informacija o proizvodima/uslugama u destinaciji koje gost traži tijekom boravka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  <w:t>Retorika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lastRenderedPageBreak/>
              <w:t>Pitanja i odgovori su jasni i precizni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Sigurnost i pouzdanost – gost je dobio sve potrebne informacije u vezi s boravkom u hotelu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Afirmativni pristup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0C9C" w:rsidRPr="006D0C9C" w:rsidRDefault="006D0C9C" w:rsidP="006D0C9C">
            <w:pPr>
              <w:spacing w:before="60"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C9C" w:rsidRPr="006D0C9C" w:rsidRDefault="006D0C9C" w:rsidP="006D0C9C">
            <w:pPr>
              <w:spacing w:before="60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Tečnost razgovorne komunikacije - govorna produkcija i interakcija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C9C" w:rsidRPr="006D0C9C" w:rsidRDefault="006D0C9C" w:rsidP="006D0C9C">
            <w:pPr>
              <w:spacing w:before="60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Točnost - usvojenost jezika struke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Kriteriji za ocjenu razgovorne komunikacije prilikom odlaska gosta: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Modul 3.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0-21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max</w:t>
            </w:r>
            <w:proofErr w:type="spellEnd"/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21</w:t>
            </w: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Profesionalnost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; odnos/briga prema gostu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Pozdrav i ispraćaj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Verbalna i neverbalna komunikacija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Sigurnost i strpljivost u komunikaciji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  <w:t>Stručnost</w:t>
            </w: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 – poznavanje procedura rada,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Obračun svih elemenata, sastavnica </w:t>
            </w:r>
            <w:proofErr w:type="spellStart"/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hot</w:t>
            </w:r>
            <w:proofErr w:type="spellEnd"/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. računa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Ispostavljanje hotelskih računa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Naplata hotelskog računa – vrste plaćanja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Korištenje radne dokumentacije/formulara/obrazaca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Završetak boravka/odlazak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Kriteriji za ocjenu pisane komunikacije prilikom odgovora na upit, odnosno prigovor: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Modul 4.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0-27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max</w:t>
            </w:r>
            <w:proofErr w:type="spellEnd"/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27</w:t>
            </w: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Odgovor na upit – profesionalne i stručne kompetencije – elementi ponude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Odgovorene/pružane sve zatražene informacije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Informacije su jasne i precizne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Motiviranje na dalji kontakt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Odgovor na žalbu/prigovor – profesionalne i stručne kompetencije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Potvrda/negiranje/postupanje s prigovorom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Realističnost rješenja prigovora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  <w:t>Strani jezik</w:t>
            </w: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- jezična kompetentnost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Korištenje stručne terminologije – jezik struke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(Pravopis)  gramatička točnost i bogatstvo leksika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  <w:t>Pokazane vještine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lastRenderedPageBreak/>
              <w:t>Odgovori u zadanom roku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Primjena računala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4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Forma i jasnoća pisanog odgovora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6D0C9C" w:rsidRPr="006D0C9C" w:rsidTr="009908B8">
        <w:trPr>
          <w:trHeight w:val="589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eastAsia="hr-HR"/>
              </w:rPr>
            </w:pPr>
            <w:proofErr w:type="spellStart"/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max</w:t>
            </w:r>
            <w:proofErr w:type="spellEnd"/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</w:tbl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hr-HR"/>
        </w:rPr>
      </w:pPr>
      <w:r w:rsidRPr="006D0C9C">
        <w:rPr>
          <w:rFonts w:ascii="Verdana" w:eastAsia="Times New Roman" w:hAnsi="Verdana" w:cs="Times New Roman"/>
          <w:i/>
          <w:sz w:val="18"/>
          <w:szCs w:val="18"/>
          <w:lang w:eastAsia="hr-HR"/>
        </w:rPr>
        <w:t xml:space="preserve">Član prosudbenog povjerenstva  : ..............................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hr-HR"/>
        </w:rPr>
      </w:pPr>
      <w:r w:rsidRPr="006D0C9C">
        <w:rPr>
          <w:rFonts w:ascii="Verdana" w:eastAsia="Times New Roman" w:hAnsi="Verdana" w:cs="Times New Roman"/>
          <w:i/>
          <w:sz w:val="18"/>
          <w:szCs w:val="18"/>
          <w:lang w:eastAsia="hr-HR"/>
        </w:rPr>
        <w:t>Predsjednik prosudbenog povjerenstva  ..............................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bCs/>
          <w:noProof/>
          <w:sz w:val="24"/>
          <w:szCs w:val="24"/>
          <w:highlight w:val="lightGray"/>
          <w:lang w:eastAsia="hr-HR"/>
        </w:rPr>
      </w:pPr>
      <w:r w:rsidRPr="006D0C9C">
        <w:rPr>
          <w:rFonts w:ascii="Verdana" w:eastAsia="Times New Roman" w:hAnsi="Verdana" w:cs="Times New Roman"/>
          <w:b/>
          <w:sz w:val="24"/>
          <w:szCs w:val="24"/>
          <w:highlight w:val="lightGray"/>
          <w:lang w:eastAsia="hr-HR"/>
        </w:rPr>
        <w:br w:type="page"/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hr-HR"/>
        </w:rPr>
      </w:pPr>
      <w:r w:rsidRPr="006D0C9C">
        <w:rPr>
          <w:rFonts w:ascii="Verdana" w:eastAsia="Times New Roman" w:hAnsi="Verdana" w:cs="Times New Roman"/>
          <w:bCs/>
          <w:noProof/>
          <w:sz w:val="24"/>
          <w:szCs w:val="24"/>
          <w:highlight w:val="lightGray"/>
          <w:lang w:eastAsia="hr-HR"/>
        </w:rPr>
        <w:t>Disciplina 7.</w:t>
      </w:r>
      <w:r w:rsidRPr="006D0C9C">
        <w:rPr>
          <w:rFonts w:ascii="Verdana" w:eastAsia="Times New Roman" w:hAnsi="Verdana" w:cs="Times New Roman"/>
          <w:b/>
          <w:bCs/>
          <w:noProof/>
          <w:sz w:val="24"/>
          <w:szCs w:val="24"/>
          <w:highlight w:val="lightGray"/>
          <w:lang w:eastAsia="hr-HR"/>
        </w:rPr>
        <w:t xml:space="preserve">  Poslovanje putničke agencije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D0C9C" w:rsidRPr="006D0C9C" w:rsidTr="006D0C9C">
        <w:tc>
          <w:tcPr>
            <w:tcW w:w="9180" w:type="dxa"/>
            <w:shd w:val="clear" w:color="auto" w:fill="BFBFBF" w:themeFill="background1" w:themeFillShade="BF"/>
            <w:hideMark/>
          </w:tcPr>
          <w:p w:rsidR="006D0C9C" w:rsidRPr="006D0C9C" w:rsidRDefault="006D0C9C" w:rsidP="006D0C9C">
            <w:pPr>
              <w:rPr>
                <w:rFonts w:ascii="Verdana" w:eastAsia="Times New Roman" w:hAnsi="Verdana"/>
                <w:sz w:val="24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/>
                <w:sz w:val="24"/>
                <w:szCs w:val="24"/>
                <w:lang w:eastAsia="hr-HR"/>
              </w:rPr>
              <w:t>1.Cilj:</w:t>
            </w:r>
          </w:p>
        </w:tc>
      </w:tr>
    </w:tbl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C0C0C0"/>
          <w:lang w:eastAsia="hr-HR"/>
        </w:rPr>
        <w:br/>
      </w:r>
      <w:r w:rsidRPr="006D0C9C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  <w:t xml:space="preserve">Cilj natjecanja u disciplini Poslovanje putničke agencije je provjera i vrednovanje znanja, vještina i kompetencija učenika/natjecatelja u području poslovnih aktivnosti i zadaća putničkih agencija u različitim situacijama. </w:t>
      </w: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0"/>
      </w:tblGrid>
      <w:tr w:rsidR="006D0C9C" w:rsidRPr="006D0C9C" w:rsidTr="006D0C9C">
        <w:tc>
          <w:tcPr>
            <w:tcW w:w="9180" w:type="dxa"/>
            <w:shd w:val="clear" w:color="auto" w:fill="BFBFBF" w:themeFill="background1" w:themeFillShade="BF"/>
            <w:hideMark/>
          </w:tcPr>
          <w:p w:rsidR="006D0C9C" w:rsidRPr="006D0C9C" w:rsidRDefault="006D0C9C" w:rsidP="006D0C9C">
            <w:pPr>
              <w:jc w:val="both"/>
              <w:rPr>
                <w:rFonts w:ascii="Verdana" w:eastAsia="Times New Roman" w:hAnsi="Verdana" w:cs="Arial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4"/>
                <w:szCs w:val="24"/>
                <w:highlight w:val="lightGray"/>
                <w:shd w:val="clear" w:color="auto" w:fill="FFFFFF"/>
                <w:lang w:eastAsia="hr-HR"/>
              </w:rPr>
              <w:t>2. Važne napomene</w:t>
            </w:r>
          </w:p>
        </w:tc>
      </w:tr>
    </w:tbl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natjecatelji  iz različitih škola natječu se individualno   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naglasak natjecanja odnosi se na iskazane vještine, stručnost, kreativnost, profesionalnost i uspješno rješavanje zadatka iz stvarnih radnih situacija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natjecatelji će izlagati/pisati na hrvatskom jeziku i stranom jeziku koji su odabrali prilikom prijave u Vetis, a strani natjecatelji na engleskom jeziku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tijekom natjecanja natjecatelji trebaju biti prikladno (profesionalno) odjeveni bez vidljivih obilježja škole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situacijski zadaci su opisani u sadržajima modula, kao i dokumenti koji će se koristiti kroz natjecanje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škola domaćin regionalnog/državnog natjecanja mora osigurati tehničke uvjete za provedbu natjecanja u ovoj disciplini što </w:t>
      </w:r>
      <w:r w:rsidRPr="006D0C9C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uključuje: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1842"/>
        <w:gridCol w:w="2410"/>
        <w:gridCol w:w="1100"/>
      </w:tblGrid>
      <w:tr w:rsidR="006D0C9C" w:rsidRPr="006D0C9C" w:rsidTr="006D0C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/>
                <w:sz w:val="20"/>
                <w:szCs w:val="20"/>
                <w:lang w:eastAsia="hr-HR"/>
              </w:rPr>
              <w:t>Modul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/>
                <w:sz w:val="20"/>
                <w:szCs w:val="20"/>
                <w:lang w:eastAsia="hr-HR"/>
              </w:rPr>
              <w:t>Prostor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/>
                <w:sz w:val="20"/>
                <w:szCs w:val="20"/>
                <w:lang w:eastAsia="hr-HR"/>
              </w:rPr>
              <w:t>Trajanje</w:t>
            </w:r>
          </w:p>
        </w:tc>
      </w:tr>
      <w:tr w:rsidR="006D0C9C" w:rsidRPr="006D0C9C" w:rsidTr="006D0C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/>
                <w:sz w:val="20"/>
                <w:szCs w:val="20"/>
                <w:lang w:eastAsia="hr-HR"/>
              </w:rPr>
              <w:t>M1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učionica ili neki drugi prostor za12 natjecatelja i nadzor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numPr>
                <w:ilvl w:val="0"/>
                <w:numId w:val="29"/>
              </w:num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12 računala</w:t>
            </w:r>
          </w:p>
          <w:p w:rsidR="006D0C9C" w:rsidRPr="006D0C9C" w:rsidRDefault="006D0C9C" w:rsidP="006D0C9C">
            <w:pPr>
              <w:numPr>
                <w:ilvl w:val="0"/>
                <w:numId w:val="29"/>
              </w:num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pisač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numPr>
                <w:ilvl w:val="0"/>
                <w:numId w:val="30"/>
              </w:num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dostupna Internet veza</w:t>
            </w:r>
          </w:p>
          <w:p w:rsidR="006D0C9C" w:rsidRPr="006D0C9C" w:rsidRDefault="006D0C9C" w:rsidP="006D0C9C">
            <w:pPr>
              <w:numPr>
                <w:ilvl w:val="0"/>
                <w:numId w:val="30"/>
              </w:num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unaprijed otvorena e-mail adresa</w:t>
            </w:r>
          </w:p>
          <w:p w:rsidR="006D0C9C" w:rsidRPr="006D0C9C" w:rsidRDefault="006D0C9C" w:rsidP="006D0C9C">
            <w:pPr>
              <w:numPr>
                <w:ilvl w:val="0"/>
                <w:numId w:val="30"/>
              </w:num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mogućnost ispisa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60 min</w:t>
            </w:r>
          </w:p>
        </w:tc>
      </w:tr>
      <w:tr w:rsidR="006D0C9C" w:rsidRPr="006D0C9C" w:rsidTr="006D0C9C">
        <w:trPr>
          <w:trHeight w:val="38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/>
                <w:sz w:val="20"/>
                <w:szCs w:val="20"/>
                <w:lang w:eastAsia="hr-HR"/>
              </w:rPr>
              <w:t>M2/</w:t>
            </w:r>
          </w:p>
          <w:p w:rsidR="006D0C9C" w:rsidRPr="006D0C9C" w:rsidRDefault="006D0C9C" w:rsidP="006D0C9C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/>
                <w:sz w:val="20"/>
                <w:szCs w:val="20"/>
                <w:lang w:eastAsia="hr-HR"/>
              </w:rPr>
              <w:t>M3/</w:t>
            </w:r>
          </w:p>
          <w:p w:rsidR="006D0C9C" w:rsidRPr="006D0C9C" w:rsidRDefault="006D0C9C" w:rsidP="006D0C9C">
            <w:pPr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    M4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a)Odvojeni prostor za natjecatelje koji čekaju na natjecanje</w:t>
            </w:r>
          </w:p>
          <w:p w:rsidR="006D0C9C" w:rsidRPr="006D0C9C" w:rsidRDefault="006D0C9C" w:rsidP="006D0C9C">
            <w:p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 xml:space="preserve"> </w:t>
            </w:r>
          </w:p>
          <w:p w:rsidR="006D0C9C" w:rsidRPr="006D0C9C" w:rsidRDefault="006D0C9C" w:rsidP="006D0C9C">
            <w:p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b)Prostor koji će osigurati:</w:t>
            </w:r>
          </w:p>
          <w:p w:rsidR="006D0C9C" w:rsidRPr="006D0C9C" w:rsidRDefault="006D0C9C" w:rsidP="006D0C9C">
            <w:pPr>
              <w:numPr>
                <w:ilvl w:val="0"/>
                <w:numId w:val="21"/>
              </w:num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mjesto za natjecatelja</w:t>
            </w:r>
          </w:p>
          <w:p w:rsidR="006D0C9C" w:rsidRPr="006D0C9C" w:rsidRDefault="006D0C9C" w:rsidP="006D0C9C">
            <w:pPr>
              <w:numPr>
                <w:ilvl w:val="0"/>
                <w:numId w:val="21"/>
              </w:num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mjesto za prosudbeno povjerenstvo (6-8 osoba)</w:t>
            </w:r>
          </w:p>
          <w:p w:rsidR="006D0C9C" w:rsidRPr="006D0C9C" w:rsidRDefault="006D0C9C" w:rsidP="006D0C9C">
            <w:pPr>
              <w:numPr>
                <w:ilvl w:val="0"/>
                <w:numId w:val="21"/>
              </w:num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mjesta za gledatelje i glumce</w:t>
            </w:r>
          </w:p>
          <w:p w:rsidR="006D0C9C" w:rsidRPr="006D0C9C" w:rsidRDefault="006D0C9C" w:rsidP="006D0C9C">
            <w:pPr>
              <w:numPr>
                <w:ilvl w:val="0"/>
                <w:numId w:val="21"/>
              </w:num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mjesto za ispostavljanje putne dokumentacije (za 2 natjecatelja istovremeno)</w:t>
            </w:r>
          </w:p>
          <w:p w:rsidR="006D0C9C" w:rsidRPr="006D0C9C" w:rsidRDefault="006D0C9C" w:rsidP="006D0C9C">
            <w:p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numPr>
                <w:ilvl w:val="0"/>
                <w:numId w:val="31"/>
              </w:num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stol/desk za natjecatelja</w:t>
            </w:r>
          </w:p>
          <w:p w:rsidR="006D0C9C" w:rsidRPr="006D0C9C" w:rsidRDefault="006D0C9C" w:rsidP="006D0C9C">
            <w:pPr>
              <w:numPr>
                <w:ilvl w:val="0"/>
                <w:numId w:val="31"/>
              </w:num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stol za prosudbenu komisiju</w:t>
            </w:r>
          </w:p>
          <w:p w:rsidR="006D0C9C" w:rsidRPr="006D0C9C" w:rsidRDefault="006D0C9C" w:rsidP="006D0C9C">
            <w:pPr>
              <w:numPr>
                <w:ilvl w:val="0"/>
                <w:numId w:val="31"/>
              </w:num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stolice za gledatelje (10-15)</w:t>
            </w:r>
          </w:p>
          <w:p w:rsidR="006D0C9C" w:rsidRPr="006D0C9C" w:rsidRDefault="006D0C9C" w:rsidP="006D0C9C">
            <w:pPr>
              <w:numPr>
                <w:ilvl w:val="0"/>
                <w:numId w:val="31"/>
              </w:num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2 stola odvojena za ispostavljanje dokumentacije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numPr>
                <w:ilvl w:val="0"/>
                <w:numId w:val="22"/>
              </w:num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educirane glumce</w:t>
            </w:r>
          </w:p>
          <w:p w:rsidR="006D0C9C" w:rsidRPr="006D0C9C" w:rsidRDefault="006D0C9C" w:rsidP="006D0C9C">
            <w:pPr>
              <w:numPr>
                <w:ilvl w:val="0"/>
                <w:numId w:val="22"/>
              </w:num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telefon/ne mora biti priključen na liniju</w:t>
            </w:r>
          </w:p>
          <w:p w:rsidR="006D0C9C" w:rsidRPr="006D0C9C" w:rsidRDefault="006D0C9C" w:rsidP="006D0C9C">
            <w:pPr>
              <w:numPr>
                <w:ilvl w:val="0"/>
                <w:numId w:val="22"/>
              </w:num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 xml:space="preserve">10 primjeraka kataloga putničke agencije KOMPAS ZAGREB </w:t>
            </w:r>
          </w:p>
          <w:p w:rsidR="006D0C9C" w:rsidRPr="006D0C9C" w:rsidRDefault="006D0C9C" w:rsidP="006D0C9C">
            <w:pPr>
              <w:numPr>
                <w:ilvl w:val="0"/>
                <w:numId w:val="22"/>
              </w:num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papir, kemijske olovke, spajalice, 6 kalkulatora za natjecatelje i prosudbeno povjerenstvo</w:t>
            </w:r>
          </w:p>
          <w:p w:rsidR="006D0C9C" w:rsidRPr="006D0C9C" w:rsidRDefault="006D0C9C" w:rsidP="006D0C9C">
            <w:pPr>
              <w:numPr>
                <w:ilvl w:val="0"/>
                <w:numId w:val="22"/>
              </w:num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primjerke ocjenjivačkih listića, putne dokumentacije</w:t>
            </w:r>
            <w:r w:rsidRPr="006D0C9C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 </w:t>
            </w: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 xml:space="preserve">Croatia </w:t>
            </w:r>
            <w:proofErr w:type="spellStart"/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express</w:t>
            </w:r>
            <w:proofErr w:type="spellEnd"/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 xml:space="preserve"> putnička agencija d.o.o.,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MODUL 2 – 85 min</w:t>
            </w:r>
          </w:p>
          <w:p w:rsidR="006D0C9C" w:rsidRPr="006D0C9C" w:rsidRDefault="006D0C9C" w:rsidP="006D0C9C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</w:p>
          <w:p w:rsidR="006D0C9C" w:rsidRPr="006D0C9C" w:rsidRDefault="006D0C9C" w:rsidP="006D0C9C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MODUL 3 i 4 – 140  do 200 min</w:t>
            </w:r>
          </w:p>
        </w:tc>
      </w:tr>
      <w:tr w:rsidR="006D0C9C" w:rsidRPr="006D0C9C" w:rsidTr="006D0C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9C" w:rsidRPr="006D0C9C" w:rsidRDefault="006D0C9C" w:rsidP="006D0C9C">
            <w:pPr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6D0C9C">
              <w:rPr>
                <w:rFonts w:ascii="Verdana" w:eastAsia="Times New Roman" w:hAnsi="Verdana"/>
                <w:sz w:val="20"/>
                <w:szCs w:val="20"/>
                <w:lang w:eastAsia="hr-HR"/>
              </w:rPr>
              <w:t>Brifing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numPr>
                <w:ilvl w:val="0"/>
                <w:numId w:val="23"/>
              </w:num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mjesto za završni osvrt, komentare i savjete vezane uz disciplinu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numPr>
                <w:ilvl w:val="0"/>
                <w:numId w:val="23"/>
              </w:numPr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 xml:space="preserve">stolice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hr-HR"/>
              </w:rPr>
            </w:pPr>
            <w:r w:rsidRPr="006D0C9C">
              <w:rPr>
                <w:rFonts w:ascii="Verdana" w:eastAsia="Times New Roman" w:hAnsi="Verdana"/>
                <w:sz w:val="16"/>
                <w:szCs w:val="16"/>
                <w:lang w:eastAsia="hr-HR"/>
              </w:rPr>
              <w:t>30 min</w:t>
            </w:r>
          </w:p>
        </w:tc>
      </w:tr>
    </w:tbl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6D0C9C" w:rsidRPr="006D0C9C" w:rsidRDefault="006D0C9C" w:rsidP="006D0C9C">
      <w:pPr>
        <w:numPr>
          <w:ilvl w:val="0"/>
          <w:numId w:val="3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prostor prilagođen potrebama provedbe  </w:t>
      </w: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M1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(korespondencija sa strankama) tj. pisanje i slanje elektronske pošte: učionica/prostor  s 12 računala, dostupnu Internet vezu, unaprijed pripremljenu  e-mail adresu, mogućnost ispisa;  </w:t>
      </w:r>
    </w:p>
    <w:p w:rsidR="006D0C9C" w:rsidRPr="006D0C9C" w:rsidRDefault="006D0C9C" w:rsidP="006D0C9C">
      <w:pPr>
        <w:numPr>
          <w:ilvl w:val="0"/>
          <w:numId w:val="3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prostor prilagođen potrebama provedbe  </w:t>
      </w: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M2/M3/M4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(simulacija putničke agencije):  stol za natjecatelja s telefonom, stol za prosudbeno povjerenstvo (6-8 osoba), 10-15 stolica za gledatelje i glumce, 2 stola za ispostavljanje putne dokumentacije (za 2 natjecatelja istovremeno); telefon (ne treba biti priključen na liniju), 6 kalkulatora, kopije putne dokumentacije Croatia 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express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putnička agencija d.o.o., kemijske olovke papir, spajalice; kopije ocjenjivačkih listića, 10 primjeraka kataloga putničke agencije KOMPAS ZAGREB)</w:t>
      </w:r>
    </w:p>
    <w:p w:rsidR="006D0C9C" w:rsidRPr="006D0C9C" w:rsidRDefault="006D0C9C" w:rsidP="006D0C9C">
      <w:pPr>
        <w:numPr>
          <w:ilvl w:val="0"/>
          <w:numId w:val="3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odvojeni  prostor za kandidate koji čekaju na natjecanje</w:t>
      </w:r>
    </w:p>
    <w:p w:rsidR="006D0C9C" w:rsidRPr="006D0C9C" w:rsidRDefault="006D0C9C" w:rsidP="006D0C9C">
      <w:pPr>
        <w:numPr>
          <w:ilvl w:val="0"/>
          <w:numId w:val="3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>prosto za brifing na kraju natjecanja u disciplini 7</w:t>
      </w:r>
    </w:p>
    <w:p w:rsidR="006D0C9C" w:rsidRPr="006D0C9C" w:rsidRDefault="006D0C9C" w:rsidP="006D0C9C">
      <w:pPr>
        <w:spacing w:after="0" w:line="240" w:lineRule="auto"/>
        <w:ind w:left="1868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prosudbeno povjerenstvo natjecatelju  može postaviti dodatna pitanja uz zadanu situaciju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za provedbu natjecanja, škola domaćin regionalnog/državnog natjecanja mora osigurati kataloge turističke agencije Kompas  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Za regionalno i državno i natjecanje zadaci će proizlaziti iz kataloga  putničke agencije Kompas Zagreb. Croatia 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express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putnička agencija d.o.o., temeljem potpisanog 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subagentskog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ugovora -prodaje </w:t>
      </w:r>
      <w:proofErr w:type="spellStart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Kompasove</w:t>
      </w:r>
      <w:proofErr w:type="spellEnd"/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aranžmane.</w:t>
      </w:r>
    </w:p>
    <w:p w:rsidR="006D0C9C" w:rsidRPr="006D0C9C" w:rsidRDefault="006D0C9C" w:rsidP="006D0C9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Uvjeti plaćanja se primjenjuju iz kataloga Kompas.  </w:t>
      </w:r>
    </w:p>
    <w:p w:rsidR="006D0C9C" w:rsidRPr="006D0C9C" w:rsidRDefault="006D0C9C" w:rsidP="006D0C9C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Zadaci za regionalno</w:t>
      </w:r>
      <w:r w:rsidR="00466366">
        <w:rPr>
          <w:rFonts w:ascii="Verdana" w:eastAsia="Times New Roman" w:hAnsi="Verdana" w:cs="Times New Roman"/>
          <w:sz w:val="20"/>
          <w:szCs w:val="20"/>
          <w:lang w:eastAsia="hr-HR"/>
        </w:rPr>
        <w:t>: katalog ZIMA 2016/2017 za europska skijališta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,  </w:t>
      </w:r>
      <w:hyperlink r:id="rId23" w:history="1">
        <w:r w:rsidRPr="006D0C9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hr-HR"/>
          </w:rPr>
          <w:t>www.kompas.hr</w:t>
        </w:r>
      </w:hyperlink>
      <w:r w:rsidRPr="006D0C9C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hr-HR"/>
        </w:rPr>
        <w:t xml:space="preserve">,  </w:t>
      </w:r>
    </w:p>
    <w:p w:rsidR="006D0C9C" w:rsidRPr="006D0C9C" w:rsidRDefault="006D0C9C" w:rsidP="0046636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D0C9C" w:rsidRPr="006D0C9C" w:rsidTr="006D0C9C">
        <w:tc>
          <w:tcPr>
            <w:tcW w:w="9180" w:type="dxa"/>
            <w:shd w:val="clear" w:color="auto" w:fill="BFBFBF" w:themeFill="background1" w:themeFillShade="BF"/>
            <w:hideMark/>
          </w:tcPr>
          <w:p w:rsidR="006D0C9C" w:rsidRPr="006D0C9C" w:rsidRDefault="006D0C9C" w:rsidP="006D0C9C">
            <w:pPr>
              <w:jc w:val="both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r-HR"/>
              </w:rPr>
              <w:t>3. Sadržaji modula – zadaci natjecanja</w:t>
            </w:r>
          </w:p>
        </w:tc>
      </w:tr>
    </w:tbl>
    <w:p w:rsidR="006D0C9C" w:rsidRPr="006D0C9C" w:rsidRDefault="006D0C9C" w:rsidP="006D0C9C">
      <w:pPr>
        <w:spacing w:before="240" w:after="60" w:line="240" w:lineRule="auto"/>
        <w:outlineLvl w:val="5"/>
        <w:rPr>
          <w:rFonts w:ascii="Verdana" w:eastAsia="Times New Roman" w:hAnsi="Verdana" w:cs="Times New Roman"/>
          <w:b/>
          <w:bCs/>
          <w:noProof/>
          <w:lang w:eastAsia="hr-HR"/>
        </w:rPr>
      </w:pPr>
      <w:r w:rsidRPr="006D0C9C">
        <w:rPr>
          <w:rFonts w:ascii="Verdana" w:eastAsia="Times New Roman" w:hAnsi="Verdana" w:cs="Times New Roman"/>
          <w:b/>
          <w:bCs/>
          <w:noProof/>
          <w:lang w:eastAsia="hr-HR"/>
        </w:rPr>
        <w:t>Modul 1: Korenspondencija sa strankom (elektronska pošta)</w:t>
      </w:r>
    </w:p>
    <w:p w:rsidR="006D0C9C" w:rsidRPr="006D0C9C" w:rsidRDefault="006D0C9C" w:rsidP="006D0C9C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6D0C9C">
        <w:rPr>
          <w:rFonts w:ascii="Verdana" w:eastAsia="Calibri" w:hAnsi="Verdana" w:cs="Times New Roman"/>
          <w:sz w:val="20"/>
          <w:szCs w:val="20"/>
        </w:rPr>
        <w:t>Modul sadrži dvije situacije na koje natjecatelj mora pismeno odgovoriti putem elektroničke pošte:</w:t>
      </w:r>
    </w:p>
    <w:p w:rsidR="006D0C9C" w:rsidRPr="006D0C9C" w:rsidRDefault="006D0C9C" w:rsidP="006D0C9C">
      <w:pPr>
        <w:numPr>
          <w:ilvl w:val="0"/>
          <w:numId w:val="3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odgovor na individualni upit</w:t>
      </w:r>
    </w:p>
    <w:p w:rsidR="006D0C9C" w:rsidRPr="006D0C9C" w:rsidRDefault="006D0C9C" w:rsidP="006D0C9C">
      <w:pPr>
        <w:numPr>
          <w:ilvl w:val="0"/>
          <w:numId w:val="33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odgovor  upit grupe </w:t>
      </w:r>
    </w:p>
    <w:p w:rsidR="006D0C9C" w:rsidRPr="006D0C9C" w:rsidRDefault="006D0C9C" w:rsidP="006D0C9C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Prvi zadatak natjecatelja jest odgovoriti  na upit stranke i poslati ponudu </w:t>
      </w: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na stranom jeziku 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sa svim potrebnim informacije o mogućnostima kupnje usluge/proizvoda u nekoj turističkoj destinaciji.</w:t>
      </w:r>
    </w:p>
    <w:p w:rsidR="006D0C9C" w:rsidRPr="006D0C9C" w:rsidRDefault="006D0C9C" w:rsidP="006D0C9C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Drugi zadatak natjecatelja jest odgovoriti  na specifičan upit grupe i  poslati ponudu </w:t>
      </w: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na stranom jeziku 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sa svim potrebnim informacije za grupni aranžman.</w:t>
      </w:r>
    </w:p>
    <w:p w:rsidR="006D0C9C" w:rsidRPr="006D0C9C" w:rsidRDefault="006D0C9C" w:rsidP="006D0C9C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Dokumenti: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individualni/grupni upit</w:t>
      </w: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Trajanje zadatka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: 10 min upoznavanje sa modulom + 25 min/situaciji.</w:t>
      </w: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Ukupno 60 min. </w:t>
      </w:r>
    </w:p>
    <w:p w:rsidR="006D0C9C" w:rsidRPr="006D0C9C" w:rsidRDefault="006D0C9C" w:rsidP="006D0C9C">
      <w:pPr>
        <w:spacing w:after="0" w:line="240" w:lineRule="auto"/>
        <w:rPr>
          <w:rFonts w:ascii="Verdana" w:eastAsia="Calibri" w:hAnsi="Verdana" w:cs="Times New Roman"/>
        </w:rPr>
      </w:pPr>
      <w:r w:rsidRPr="006D0C9C">
        <w:rPr>
          <w:rFonts w:ascii="Verdana" w:eastAsia="Calibri" w:hAnsi="Verdana" w:cs="Times New Roman"/>
        </w:rPr>
        <w:t xml:space="preserve"> </w:t>
      </w:r>
    </w:p>
    <w:p w:rsidR="006D0C9C" w:rsidRPr="006D0C9C" w:rsidRDefault="006D0C9C" w:rsidP="006D0C9C">
      <w:pPr>
        <w:spacing w:after="0" w:line="240" w:lineRule="auto"/>
        <w:outlineLvl w:val="5"/>
        <w:rPr>
          <w:rFonts w:ascii="Verdana" w:eastAsia="Times New Roman" w:hAnsi="Verdana" w:cs="Arial"/>
          <w:b/>
          <w:bCs/>
          <w:noProof/>
          <w:lang w:eastAsia="hr-HR"/>
        </w:rPr>
      </w:pPr>
      <w:r w:rsidRPr="006D0C9C">
        <w:rPr>
          <w:rFonts w:ascii="Verdana" w:eastAsia="Times New Roman" w:hAnsi="Verdana" w:cs="Arial"/>
          <w:b/>
          <w:bCs/>
          <w:noProof/>
          <w:lang w:eastAsia="hr-HR"/>
        </w:rPr>
        <w:t xml:space="preserve">Modul 2: </w:t>
      </w:r>
      <w:r w:rsidRPr="006D0C9C">
        <w:rPr>
          <w:rFonts w:ascii="Verdana" w:eastAsia="Times New Roman" w:hAnsi="Verdana" w:cs="Times New Roman"/>
          <w:b/>
          <w:bCs/>
          <w:noProof/>
          <w:lang w:eastAsia="hr-HR"/>
        </w:rPr>
        <w:t>Općenite informacije o ponudama i programima (telefonski poziv)</w:t>
      </w: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Agent/natjecatelj prima telefonski poziv stranke koja želi osnovne informacije o ponudama  zimovanja/ljetovanja. </w:t>
      </w: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6D0C9C">
        <w:rPr>
          <w:rFonts w:ascii="Verdana" w:eastAsia="Calibri" w:hAnsi="Verdana" w:cs="Times New Roman"/>
          <w:sz w:val="20"/>
          <w:szCs w:val="20"/>
        </w:rPr>
        <w:t xml:space="preserve">Natjecatelj koristi </w:t>
      </w:r>
      <w:proofErr w:type="spellStart"/>
      <w:r w:rsidRPr="006D0C9C">
        <w:rPr>
          <w:rFonts w:ascii="Verdana" w:eastAsia="Calibri" w:hAnsi="Verdana" w:cs="Times New Roman"/>
          <w:sz w:val="20"/>
          <w:szCs w:val="20"/>
        </w:rPr>
        <w:t>Kompasove</w:t>
      </w:r>
      <w:proofErr w:type="spellEnd"/>
      <w:r w:rsidRPr="006D0C9C">
        <w:rPr>
          <w:rFonts w:ascii="Verdana" w:eastAsia="Calibri" w:hAnsi="Verdana" w:cs="Times New Roman"/>
          <w:sz w:val="20"/>
          <w:szCs w:val="20"/>
        </w:rPr>
        <w:t xml:space="preserve"> kataloge  koji sadrže sve bitne informacije za stranku (informacije o ponudi za mjesto/regiju, informacije o smještaju, prijevozu, vrsti usluge/aranžmana, dodatne usluge u tematskim programima navedenim u katalogu, informacije o akcijama, cijenama, popustima i načinu plaćanja prijevozu,    boravišnoj  pristojbi,  osiguranju), dodatnim programima agencije u odabranoj destinaciji i sl. </w:t>
      </w: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Zadatak natjecatelja je </w:t>
      </w: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odgovoriti na stranom jeziku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na telefonski poziv stranke na navedene tematske programe za  jednu od potencijalnih situacija :</w:t>
      </w:r>
    </w:p>
    <w:p w:rsidR="006D0C9C" w:rsidRPr="006D0C9C" w:rsidRDefault="006D0C9C" w:rsidP="006D0C9C">
      <w:pPr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obitelj sa dvoje djece </w:t>
      </w:r>
    </w:p>
    <w:p w:rsidR="006D0C9C" w:rsidRPr="006D0C9C" w:rsidRDefault="006D0C9C" w:rsidP="006D0C9C">
      <w:pPr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obitelj sa jednim djetetom</w:t>
      </w:r>
    </w:p>
    <w:p w:rsidR="006D0C9C" w:rsidRPr="006D0C9C" w:rsidRDefault="006D0C9C" w:rsidP="006D0C9C">
      <w:pPr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dvije ili tri mlađe odrasle osobe i sl.</w:t>
      </w:r>
    </w:p>
    <w:p w:rsidR="006D0C9C" w:rsidRPr="006D0C9C" w:rsidRDefault="006D0C9C" w:rsidP="006D0C9C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Dokumenti: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situacijski zadatak, pomoćni telefonski obrazac, Katalog putničke   agencije Kompas.  </w:t>
      </w:r>
    </w:p>
    <w:p w:rsidR="006D0C9C" w:rsidRPr="006D0C9C" w:rsidRDefault="006D0C9C" w:rsidP="006D0C9C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Trajanje zadatka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>:5-7 minuta/natjecatelju.</w:t>
      </w:r>
    </w:p>
    <w:p w:rsidR="006D0C9C" w:rsidRPr="006D0C9C" w:rsidRDefault="006D0C9C" w:rsidP="006D0C9C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6D0C9C" w:rsidRPr="006D0C9C" w:rsidRDefault="006D0C9C" w:rsidP="006D0C9C">
      <w:pPr>
        <w:spacing w:before="240" w:after="60" w:line="240" w:lineRule="auto"/>
        <w:outlineLvl w:val="5"/>
        <w:rPr>
          <w:rFonts w:ascii="Verdana" w:eastAsia="Times New Roman" w:hAnsi="Verdana" w:cs="Times New Roman"/>
          <w:b/>
          <w:bCs/>
          <w:noProof/>
          <w:lang w:eastAsia="hr-HR"/>
        </w:rPr>
      </w:pPr>
      <w:r w:rsidRPr="006D0C9C">
        <w:rPr>
          <w:rFonts w:ascii="Verdana" w:eastAsia="Times New Roman" w:hAnsi="Verdana" w:cs="Times New Roman"/>
          <w:b/>
          <w:bCs/>
          <w:noProof/>
          <w:lang w:eastAsia="hr-HR"/>
        </w:rPr>
        <w:t>Modul 3: Poslovi prodaje usluga (na licu mjesta)</w:t>
      </w: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6D0C9C">
        <w:rPr>
          <w:rFonts w:ascii="Verdana" w:eastAsia="Calibri" w:hAnsi="Verdana" w:cs="Times New Roman"/>
          <w:sz w:val="20"/>
          <w:szCs w:val="20"/>
        </w:rPr>
        <w:t>Klijent/stranka dolazi u putničku agenciju i traži, sukladno ranije obavljenom telefonskom razgovoru (iz M2), detaljnije odnosno konkretnije  informacije na temelju kojih bi se mogao odlučiti za uslugu/proizvod u traženoj destinaciji iz čega proizlazi:</w:t>
      </w:r>
    </w:p>
    <w:p w:rsidR="006D0C9C" w:rsidRPr="006D0C9C" w:rsidRDefault="006D0C9C" w:rsidP="006D0C9C">
      <w:pPr>
        <w:numPr>
          <w:ilvl w:val="0"/>
          <w:numId w:val="35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6D0C9C">
        <w:rPr>
          <w:rFonts w:ascii="Verdana" w:eastAsia="Calibri" w:hAnsi="Verdana" w:cs="Times New Roman"/>
          <w:sz w:val="20"/>
          <w:szCs w:val="20"/>
        </w:rPr>
        <w:t>komunikacija između klijenta i agenta (natjecatelja)</w:t>
      </w:r>
    </w:p>
    <w:p w:rsidR="006D0C9C" w:rsidRPr="006D0C9C" w:rsidRDefault="006D0C9C" w:rsidP="006D0C9C">
      <w:pPr>
        <w:numPr>
          <w:ilvl w:val="0"/>
          <w:numId w:val="35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6D0C9C">
        <w:rPr>
          <w:rFonts w:ascii="Verdana" w:eastAsia="Calibri" w:hAnsi="Verdana" w:cs="Times New Roman"/>
          <w:sz w:val="20"/>
          <w:szCs w:val="20"/>
        </w:rPr>
        <w:t>utvrđivanje elemenata i uvjeta prodaje (broj osoba, vrijeme boravka, sadržaj aranžmana, način plaćanja, opći uvjeti putovanja, cijene, popusti i doplate, otkazi, putna osiguranja i sl.</w:t>
      </w:r>
    </w:p>
    <w:p w:rsidR="006D0C9C" w:rsidRPr="006D0C9C" w:rsidRDefault="006D0C9C" w:rsidP="006D0C9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Dokumenti: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Katalog putničke agencije Kompas.  </w:t>
      </w:r>
    </w:p>
    <w:p w:rsidR="006D0C9C" w:rsidRPr="006D0C9C" w:rsidRDefault="006D0C9C" w:rsidP="006D0C9C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6D0C9C" w:rsidRPr="006D0C9C" w:rsidRDefault="006D0C9C" w:rsidP="006D0C9C">
      <w:pPr>
        <w:spacing w:after="0" w:line="240" w:lineRule="auto"/>
        <w:outlineLvl w:val="5"/>
        <w:rPr>
          <w:rFonts w:ascii="Verdana" w:eastAsia="Times New Roman" w:hAnsi="Verdana" w:cs="Times New Roman"/>
          <w:b/>
          <w:bCs/>
          <w:noProof/>
          <w:lang w:eastAsia="hr-HR"/>
        </w:rPr>
      </w:pPr>
      <w:r w:rsidRPr="006D0C9C">
        <w:rPr>
          <w:rFonts w:ascii="Verdana" w:eastAsia="Times New Roman" w:hAnsi="Verdana" w:cs="Times New Roman"/>
          <w:b/>
          <w:bCs/>
          <w:noProof/>
          <w:lang w:eastAsia="hr-HR"/>
        </w:rPr>
        <w:t>Modul 4: Ispostavljanje putne dokumentacije (elektronska pošta)</w:t>
      </w:r>
    </w:p>
    <w:p w:rsidR="006D0C9C" w:rsidRPr="006D0C9C" w:rsidRDefault="006D0C9C" w:rsidP="006D0C9C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6D0C9C">
        <w:rPr>
          <w:rFonts w:ascii="Verdana" w:eastAsia="Calibri" w:hAnsi="Verdana" w:cs="Times New Roman"/>
          <w:sz w:val="20"/>
          <w:szCs w:val="20"/>
        </w:rPr>
        <w:lastRenderedPageBreak/>
        <w:t>Agent (natjecatelj) na osnovu dogovora o prodaji/kupnji usluge u poslovnici turističke agencije mora gostu ispostaviti putnu dokumentaciju:</w:t>
      </w:r>
    </w:p>
    <w:p w:rsidR="006D0C9C" w:rsidRPr="006D0C9C" w:rsidRDefault="006D0C9C" w:rsidP="006D0C9C">
      <w:pPr>
        <w:numPr>
          <w:ilvl w:val="0"/>
          <w:numId w:val="36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6D0C9C">
        <w:rPr>
          <w:rFonts w:ascii="Verdana" w:eastAsia="Calibri" w:hAnsi="Verdana" w:cs="Times New Roman"/>
          <w:sz w:val="20"/>
          <w:szCs w:val="20"/>
        </w:rPr>
        <w:t>ugovor o proizvodu/usluzi (turistički paket, aranžman).</w:t>
      </w:r>
    </w:p>
    <w:p w:rsidR="006D0C9C" w:rsidRPr="006D0C9C" w:rsidRDefault="006D0C9C" w:rsidP="006D0C9C">
      <w:pPr>
        <w:spacing w:after="0" w:line="240" w:lineRule="auto"/>
        <w:ind w:left="1080"/>
        <w:rPr>
          <w:rFonts w:ascii="Verdana" w:eastAsia="Calibri" w:hAnsi="Verdana" w:cs="Times New Roman"/>
          <w:sz w:val="20"/>
          <w:szCs w:val="20"/>
        </w:rPr>
      </w:pPr>
      <w:r w:rsidRPr="006D0C9C">
        <w:rPr>
          <w:rFonts w:ascii="Verdana" w:eastAsia="Calibri" w:hAnsi="Verdana" w:cs="Times New Roman"/>
          <w:sz w:val="20"/>
          <w:szCs w:val="20"/>
        </w:rPr>
        <w:t xml:space="preserve">Sastavnice ugovora  će se popuniti, izračunati, temeljem dostupnog i objavljenog  programa agencije koji će biti  dostupan   na natjecanju </w:t>
      </w:r>
    </w:p>
    <w:p w:rsidR="006D0C9C" w:rsidRPr="006D0C9C" w:rsidRDefault="006D0C9C" w:rsidP="006D0C9C">
      <w:pPr>
        <w:numPr>
          <w:ilvl w:val="0"/>
          <w:numId w:val="36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6D0C9C">
        <w:rPr>
          <w:rFonts w:ascii="Verdana" w:eastAsia="Calibri" w:hAnsi="Verdana" w:cs="Times New Roman"/>
          <w:sz w:val="20"/>
          <w:szCs w:val="20"/>
        </w:rPr>
        <w:t xml:space="preserve">turističku uputnicu, </w:t>
      </w:r>
      <w:proofErr w:type="spellStart"/>
      <w:r w:rsidRPr="006D0C9C">
        <w:rPr>
          <w:rFonts w:ascii="Verdana" w:eastAsia="Calibri" w:hAnsi="Verdana" w:cs="Times New Roman"/>
          <w:sz w:val="20"/>
          <w:szCs w:val="20"/>
        </w:rPr>
        <w:t>voucher</w:t>
      </w:r>
      <w:proofErr w:type="spellEnd"/>
    </w:p>
    <w:p w:rsidR="006D0C9C" w:rsidRPr="006D0C9C" w:rsidRDefault="006D0C9C" w:rsidP="006D0C9C">
      <w:pPr>
        <w:numPr>
          <w:ilvl w:val="0"/>
          <w:numId w:val="36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6D0C9C">
        <w:rPr>
          <w:rFonts w:ascii="Verdana" w:eastAsia="Calibri" w:hAnsi="Verdana" w:cs="Times New Roman"/>
          <w:sz w:val="20"/>
          <w:szCs w:val="20"/>
        </w:rPr>
        <w:t xml:space="preserve">policu osiguranja </w:t>
      </w:r>
    </w:p>
    <w:p w:rsidR="006D0C9C" w:rsidRPr="006D0C9C" w:rsidRDefault="006D0C9C" w:rsidP="006D0C9C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6D0C9C">
        <w:rPr>
          <w:rFonts w:ascii="Verdana" w:eastAsia="Calibri" w:hAnsi="Verdana" w:cs="Times New Roman"/>
          <w:b/>
          <w:sz w:val="20"/>
          <w:szCs w:val="20"/>
        </w:rPr>
        <w:t>Dokumenti</w:t>
      </w:r>
      <w:r w:rsidRPr="006D0C9C">
        <w:rPr>
          <w:rFonts w:ascii="Verdana" w:eastAsia="Calibri" w:hAnsi="Verdana" w:cs="Times New Roman"/>
          <w:sz w:val="20"/>
          <w:szCs w:val="20"/>
        </w:rPr>
        <w:t xml:space="preserve">: Ugovor o turističkom  aranžmanu,  </w:t>
      </w:r>
      <w:proofErr w:type="spellStart"/>
      <w:r w:rsidRPr="006D0C9C">
        <w:rPr>
          <w:rFonts w:ascii="Verdana" w:eastAsia="Calibri" w:hAnsi="Verdana" w:cs="Times New Roman"/>
          <w:sz w:val="20"/>
          <w:szCs w:val="20"/>
        </w:rPr>
        <w:t>Voucher</w:t>
      </w:r>
      <w:proofErr w:type="spellEnd"/>
      <w:r w:rsidRPr="006D0C9C">
        <w:rPr>
          <w:rFonts w:ascii="Verdana" w:eastAsia="Calibri" w:hAnsi="Verdana" w:cs="Times New Roman"/>
          <w:sz w:val="20"/>
          <w:szCs w:val="20"/>
        </w:rPr>
        <w:t xml:space="preserve"> i Opći uvjeti i upute za turističke aranžmane iz Kataloga, Polica osiguranja Allianz,  programi agencije iz M2 i M3.</w:t>
      </w:r>
    </w:p>
    <w:p w:rsidR="006D0C9C" w:rsidRPr="006D0C9C" w:rsidRDefault="006D0C9C" w:rsidP="006D0C9C">
      <w:pPr>
        <w:spacing w:before="120"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20"/>
          <w:szCs w:val="20"/>
          <w:lang w:eastAsia="hr-HR"/>
        </w:rPr>
        <w:t>Trajanje zadatka</w:t>
      </w:r>
      <w:r w:rsidRPr="006D0C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: </w:t>
      </w: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maksimalno 20 minuta. </w:t>
      </w:r>
    </w:p>
    <w:p w:rsidR="006D0C9C" w:rsidRPr="006D0C9C" w:rsidRDefault="006D0C9C" w:rsidP="006D0C9C">
      <w:pPr>
        <w:spacing w:before="120"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proofErr w:type="spellStart"/>
      <w:r w:rsidRPr="006D0C9C">
        <w:rPr>
          <w:rFonts w:ascii="Verdana" w:eastAsia="Calibri" w:hAnsi="Verdana" w:cs="Arial"/>
          <w:b/>
          <w:i/>
          <w:color w:val="000000"/>
          <w:sz w:val="20"/>
          <w:szCs w:val="20"/>
        </w:rPr>
        <w:t>Napomena:</w:t>
      </w:r>
      <w:r w:rsidRPr="006D0C9C">
        <w:rPr>
          <w:rFonts w:ascii="Verdana" w:eastAsia="Calibri" w:hAnsi="Verdana" w:cs="Times New Roman"/>
          <w:sz w:val="20"/>
          <w:szCs w:val="20"/>
        </w:rPr>
        <w:t>Moduli</w:t>
      </w:r>
      <w:proofErr w:type="spellEnd"/>
      <w:r w:rsidRPr="006D0C9C">
        <w:rPr>
          <w:rFonts w:ascii="Verdana" w:eastAsia="Calibri" w:hAnsi="Verdana" w:cs="Times New Roman"/>
          <w:sz w:val="20"/>
          <w:szCs w:val="20"/>
        </w:rPr>
        <w:t xml:space="preserve"> 3 i 4 su tehnološki povezani te se vode na </w:t>
      </w:r>
      <w:r w:rsidRPr="006D0C9C">
        <w:rPr>
          <w:rFonts w:ascii="Verdana" w:eastAsia="Calibri" w:hAnsi="Verdana" w:cs="Times New Roman"/>
          <w:b/>
          <w:sz w:val="20"/>
          <w:szCs w:val="20"/>
        </w:rPr>
        <w:t>hrvatskom jeziku.</w:t>
      </w:r>
    </w:p>
    <w:p w:rsidR="006D0C9C" w:rsidRPr="006D0C9C" w:rsidRDefault="006D0C9C" w:rsidP="006D0C9C">
      <w:pPr>
        <w:tabs>
          <w:tab w:val="num" w:pos="284"/>
        </w:tabs>
        <w:spacing w:after="0" w:line="240" w:lineRule="auto"/>
        <w:rPr>
          <w:rFonts w:ascii="Verdana" w:eastAsia="Calibri" w:hAnsi="Verdana" w:cs="Times New Roman"/>
          <w:b/>
          <w:i/>
          <w:sz w:val="20"/>
          <w:szCs w:val="20"/>
        </w:rPr>
      </w:pPr>
    </w:p>
    <w:p w:rsidR="006D0C9C" w:rsidRPr="006D0C9C" w:rsidRDefault="006D0C9C" w:rsidP="006D0C9C">
      <w:pPr>
        <w:tabs>
          <w:tab w:val="num" w:pos="284"/>
        </w:tabs>
        <w:spacing w:after="0" w:line="240" w:lineRule="auto"/>
        <w:rPr>
          <w:rFonts w:ascii="Verdana" w:eastAsia="Calibri" w:hAnsi="Verdana" w:cs="Times New Roman"/>
          <w:b/>
          <w:i/>
          <w:sz w:val="20"/>
          <w:szCs w:val="20"/>
        </w:rPr>
      </w:pPr>
    </w:p>
    <w:p w:rsidR="006D0C9C" w:rsidRPr="006D0C9C" w:rsidRDefault="006D0C9C" w:rsidP="006D0C9C">
      <w:pPr>
        <w:tabs>
          <w:tab w:val="num" w:pos="284"/>
        </w:tabs>
        <w:spacing w:after="0" w:line="240" w:lineRule="auto"/>
        <w:rPr>
          <w:rFonts w:ascii="Verdana" w:eastAsia="Calibri" w:hAnsi="Verdana" w:cs="Times New Roman"/>
          <w:b/>
          <w:i/>
          <w:sz w:val="20"/>
          <w:szCs w:val="20"/>
        </w:rPr>
      </w:pPr>
    </w:p>
    <w:p w:rsidR="006D0C9C" w:rsidRPr="006D0C9C" w:rsidRDefault="006D0C9C" w:rsidP="006D0C9C">
      <w:pPr>
        <w:spacing w:after="0" w:line="240" w:lineRule="auto"/>
        <w:ind w:left="360"/>
        <w:rPr>
          <w:rFonts w:ascii="Verdana" w:eastAsia="Times New Roman" w:hAnsi="Verdana" w:cs="Arial"/>
          <w:b/>
          <w:color w:val="000000"/>
          <w:sz w:val="24"/>
          <w:szCs w:val="24"/>
          <w:lang w:eastAsia="hr-HR"/>
        </w:rPr>
      </w:pPr>
      <w:r w:rsidRPr="006D0C9C">
        <w:rPr>
          <w:rFonts w:ascii="Verdana" w:eastAsia="Times New Roman" w:hAnsi="Verdana" w:cs="Arial"/>
          <w:b/>
          <w:color w:val="000000"/>
          <w:sz w:val="24"/>
          <w:szCs w:val="24"/>
          <w:lang w:eastAsia="hr-HR"/>
        </w:rPr>
        <w:t>Ocjenjivački listić/</w:t>
      </w:r>
      <w:proofErr w:type="spellStart"/>
      <w:r w:rsidRPr="006D0C9C">
        <w:rPr>
          <w:rFonts w:ascii="Verdana" w:eastAsia="Times New Roman" w:hAnsi="Verdana" w:cs="Arial"/>
          <w:b/>
          <w:color w:val="000000"/>
          <w:sz w:val="24"/>
          <w:szCs w:val="24"/>
          <w:lang w:eastAsia="hr-HR"/>
        </w:rPr>
        <w:t>Evaluation</w:t>
      </w:r>
      <w:proofErr w:type="spellEnd"/>
      <w:r w:rsidRPr="006D0C9C">
        <w:rPr>
          <w:rFonts w:ascii="Verdana" w:eastAsia="Times New Roman" w:hAnsi="Verdana" w:cs="Arial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6D0C9C">
        <w:rPr>
          <w:rFonts w:ascii="Verdana" w:eastAsia="Times New Roman" w:hAnsi="Verdana" w:cs="Arial"/>
          <w:b/>
          <w:color w:val="000000"/>
          <w:sz w:val="24"/>
          <w:szCs w:val="24"/>
          <w:lang w:eastAsia="hr-HR"/>
        </w:rPr>
        <w:t>sheet</w:t>
      </w:r>
      <w:proofErr w:type="spellEnd"/>
    </w:p>
    <w:p w:rsidR="006D0C9C" w:rsidRPr="006D0C9C" w:rsidRDefault="006D0C9C" w:rsidP="006D0C9C">
      <w:pPr>
        <w:spacing w:after="0" w:line="240" w:lineRule="auto"/>
        <w:ind w:left="360"/>
        <w:rPr>
          <w:rFonts w:ascii="Verdana" w:eastAsia="Times New Roman" w:hAnsi="Verdana" w:cs="Arial"/>
          <w:b/>
          <w:color w:val="000000"/>
          <w:sz w:val="24"/>
          <w:szCs w:val="24"/>
          <w:lang w:eastAsia="hr-HR"/>
        </w:rPr>
      </w:pPr>
    </w:p>
    <w:p w:rsidR="006D0C9C" w:rsidRPr="006D0C9C" w:rsidRDefault="006D0C9C" w:rsidP="006D0C9C">
      <w:pPr>
        <w:spacing w:after="0" w:line="240" w:lineRule="auto"/>
        <w:ind w:firstLine="360"/>
        <w:rPr>
          <w:rFonts w:ascii="Verdana" w:eastAsia="Times New Roman" w:hAnsi="Verdana" w:cs="Times New Roman"/>
          <w:i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  <w:t>Napomene:</w:t>
      </w:r>
      <w:r w:rsidRPr="006D0C9C">
        <w:rPr>
          <w:rFonts w:ascii="Verdana" w:eastAsia="Times New Roman" w:hAnsi="Verdana" w:cs="Times New Roman"/>
          <w:i/>
          <w:sz w:val="20"/>
          <w:szCs w:val="20"/>
          <w:lang w:eastAsia="hr-HR"/>
        </w:rPr>
        <w:t xml:space="preserve"> </w:t>
      </w:r>
    </w:p>
    <w:p w:rsidR="006D0C9C" w:rsidRPr="006D0C9C" w:rsidRDefault="006D0C9C" w:rsidP="006D0C9C">
      <w:pPr>
        <w:numPr>
          <w:ilvl w:val="0"/>
          <w:numId w:val="28"/>
        </w:numPr>
        <w:spacing w:after="0" w:line="240" w:lineRule="auto"/>
        <w:rPr>
          <w:rFonts w:ascii="Verdana" w:eastAsia="Times New Roman" w:hAnsi="Verdana" w:cs="Arial"/>
          <w:i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i/>
          <w:sz w:val="20"/>
          <w:szCs w:val="20"/>
          <w:lang w:eastAsia="hr-HR"/>
        </w:rPr>
        <w:t>Svi iskazani bodovi su maksimalni. Npr. ako piše 10, to znači od 0 do 10.</w:t>
      </w:r>
    </w:p>
    <w:p w:rsidR="006D0C9C" w:rsidRPr="006D0C9C" w:rsidRDefault="006D0C9C" w:rsidP="006D0C9C">
      <w:pPr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Arial"/>
          <w:i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i/>
          <w:sz w:val="20"/>
          <w:szCs w:val="20"/>
          <w:lang w:eastAsia="hr-HR"/>
        </w:rPr>
        <w:t xml:space="preserve">Profesor stranog jezika - član prosudbenog povjerenstva ocjenjuje  samo </w:t>
      </w:r>
      <w:r w:rsidRPr="006D0C9C"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  <w:t>elemente  stranog</w:t>
      </w:r>
      <w:r w:rsidRPr="006D0C9C">
        <w:rPr>
          <w:rFonts w:ascii="Verdana" w:eastAsia="Times New Roman" w:hAnsi="Verdana" w:cs="Times New Roman"/>
          <w:i/>
          <w:sz w:val="20"/>
          <w:szCs w:val="20"/>
          <w:lang w:eastAsia="hr-HR"/>
        </w:rPr>
        <w:t xml:space="preserve"> </w:t>
      </w:r>
      <w:r w:rsidRPr="006D0C9C"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  <w:t>jezika</w:t>
      </w:r>
      <w:r w:rsidRPr="006D0C9C">
        <w:rPr>
          <w:rFonts w:ascii="Verdana" w:eastAsia="Times New Roman" w:hAnsi="Verdana" w:cs="Times New Roman"/>
          <w:i/>
          <w:sz w:val="20"/>
          <w:szCs w:val="20"/>
          <w:lang w:eastAsia="hr-HR"/>
        </w:rPr>
        <w:t xml:space="preserve"> u ocjenjivačkom listiću pod </w:t>
      </w:r>
      <w:r w:rsidRPr="006D0C9C">
        <w:rPr>
          <w:rFonts w:ascii="Verdana" w:eastAsia="Times New Roman" w:hAnsi="Verdana" w:cs="Times New Roman"/>
          <w:i/>
          <w:sz w:val="20"/>
          <w:szCs w:val="20"/>
          <w:highlight w:val="yellow"/>
          <w:lang w:eastAsia="hr-HR"/>
        </w:rPr>
        <w:t>žuto.</w:t>
      </w:r>
      <w:r w:rsidRPr="006D0C9C">
        <w:rPr>
          <w:rFonts w:ascii="Verdana" w:eastAsia="Times New Roman" w:hAnsi="Verdana" w:cs="Times New Roman"/>
          <w:i/>
          <w:sz w:val="20"/>
          <w:szCs w:val="20"/>
          <w:lang w:eastAsia="hr-HR"/>
        </w:rPr>
        <w:t xml:space="preserve"> Njegove ocjene stranog jezika se upisuju u ocjenjivačke listiće strukovnih članova  prosudbenog povjerenstva za svakog natjecatelja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hr-HR"/>
        </w:rPr>
      </w:pP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highlight w:val="lightGray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4"/>
          <w:szCs w:val="24"/>
          <w:highlight w:val="lightGray"/>
          <w:lang w:eastAsia="hr-HR"/>
        </w:rPr>
        <w:t xml:space="preserve"> </w:t>
      </w:r>
      <w:r w:rsidRPr="006D0C9C">
        <w:rPr>
          <w:rFonts w:ascii="Verdana" w:eastAsia="Times New Roman" w:hAnsi="Verdana" w:cs="Arial"/>
          <w:color w:val="000000"/>
          <w:sz w:val="24"/>
          <w:szCs w:val="24"/>
          <w:highlight w:val="lightGray"/>
          <w:lang w:eastAsia="hr-HR"/>
        </w:rPr>
        <w:br w:type="page"/>
      </w:r>
    </w:p>
    <w:p w:rsidR="006D0C9C" w:rsidRPr="006D0C9C" w:rsidRDefault="006D0C9C" w:rsidP="006D0C9C">
      <w:pPr>
        <w:spacing w:after="0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lastRenderedPageBreak/>
        <w:t>Ocjenjivački listić/</w:t>
      </w:r>
      <w:proofErr w:type="spellStart"/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Evaluation</w:t>
      </w:r>
      <w:proofErr w:type="spellEnd"/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sheet</w:t>
      </w:r>
      <w:proofErr w:type="spellEnd"/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, </w:t>
      </w:r>
      <w:proofErr w:type="spellStart"/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disc</w:t>
      </w:r>
      <w:proofErr w:type="spellEnd"/>
      <w:r w:rsidRPr="006D0C9C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7.</w:t>
      </w:r>
    </w:p>
    <w:p w:rsidR="006D0C9C" w:rsidRPr="006D0C9C" w:rsidRDefault="006D0C9C" w:rsidP="006D0C9C">
      <w:pPr>
        <w:tabs>
          <w:tab w:val="num" w:pos="284"/>
        </w:tabs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hr-H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559"/>
        <w:gridCol w:w="1134"/>
      </w:tblGrid>
      <w:tr w:rsidR="006D0C9C" w:rsidRPr="006D0C9C" w:rsidTr="006D0C9C">
        <w:trPr>
          <w:trHeight w:val="5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Element ocjenjivanja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Modul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Bodovi</w:t>
            </w: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 xml:space="preserve">Kriteriji za ocjenu pisane korespondencije sa strankom: </w:t>
            </w:r>
            <w:r w:rsidRPr="006D0C9C">
              <w:rPr>
                <w:rFonts w:ascii="Verdana" w:eastAsia="Times New Roman" w:hAnsi="Verdana" w:cs="Arial"/>
                <w:b/>
                <w:sz w:val="18"/>
                <w:szCs w:val="18"/>
                <w:lang w:eastAsia="hr-HR"/>
              </w:rPr>
              <w:t>ELEKTRONSKA POŠTA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Modul 1.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(</w:t>
            </w:r>
            <w:proofErr w:type="spellStart"/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max</w:t>
            </w:r>
            <w:proofErr w:type="spellEnd"/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 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PROFESIONALNE KOMPETENCIJE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2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Odgovor na </w:t>
            </w: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individualni</w:t>
            </w: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 upit – elementi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Date su sve tražene informacije (konkretnost)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Informacije su jasne i precizne (konciznost)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Motiviranje na daljnji kontakt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2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Odgovor na </w:t>
            </w: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grupni</w:t>
            </w: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 upit – elementi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Date su sve tražene informacije (konkretnost)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Informacije su jasne i precizne (konciznost)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Motiviranje na daljnji kontakt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JEZIČNE KOMPETENCIJE- </w:t>
            </w: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strani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Korištenje stručne terminologije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Pravopis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POKAZANE VJEŠTINE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Odgovor  je poslan u zadanom roku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Primjena računala (informatička pismenost)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Vještine pisanja (forma i jasnoća ponude)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5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 xml:space="preserve">Kriteriji za ocjenu razgovorne komunikacije prilikom pružanja informacija </w:t>
            </w:r>
            <w:r w:rsidRPr="006D0C9C">
              <w:rPr>
                <w:rFonts w:ascii="Verdana" w:eastAsia="Times New Roman" w:hAnsi="Verdana" w:cs="Arial"/>
                <w:b/>
                <w:sz w:val="18"/>
                <w:szCs w:val="18"/>
                <w:lang w:eastAsia="hr-HR"/>
              </w:rPr>
              <w:t>TELEFONSKI POZIV: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Modul 2.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Max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5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 xml:space="preserve">Profesionalnost; </w:t>
            </w: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 odnos prema potencijalnom kupcu, BRIGA O GOSTU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2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Pozdrav i predstavljanje agencije, sebe, usluga: srdačnost, otvorenost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2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Konkretnost i strpljivost u komunikaciji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2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Završetak razgovora: ljubaznost, motiviranje na daljnju komunikaciju, kontakt,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2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before="60" w:after="6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 xml:space="preserve">Stručnost; </w:t>
            </w: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 natjecatelj je upoznat sa ponudom agencije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2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before="60" w:after="6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Snalazi se u katalogu; brzina i točnost  kojom natjecatelj pronalazi odredište/objekt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2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before="60" w:after="6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Snalazi se u informacijama o cijenama, popustima, doplatama, mogućnostima  plaćanja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Postavljanje pravih pitanja (destinacija, termin, broj osoba, djeca, treća osoba, budžet  i sl.)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Animiranje za dodatne proizvode/usluge (prijevoz, izleti, osiguranje i sl.) – </w:t>
            </w:r>
            <w:proofErr w:type="spellStart"/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proaktivnost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 xml:space="preserve">Retorika; </w:t>
            </w: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primjerenost, razumljivost, sigurnost,  jednostavnost razgovora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Razumljivost, razgovjetnost, boja glasa, odlučnost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Samouvjerenost i sigurnost u prezentaciji ponuda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Afirmativni pristup u konverzaciji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highlight w:val="yellow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highlight w:val="yellow"/>
                <w:lang w:eastAsia="hr-HR"/>
              </w:rPr>
              <w:t>Strani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highlight w:val="yellow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highlight w:val="yellow"/>
                <w:lang w:eastAsia="hr-H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Tečnost razgovorne komunikacije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Točnost uporabe jezika struke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 xml:space="preserve">Kriteriji za ocjenu razgovorne komunikacije pri prodaji proizvoda/usluge </w:t>
            </w:r>
            <w:r w:rsidRPr="006D0C9C">
              <w:rPr>
                <w:rFonts w:ascii="Verdana" w:eastAsia="Times New Roman" w:hAnsi="Verdana" w:cs="Arial"/>
                <w:b/>
                <w:sz w:val="18"/>
                <w:szCs w:val="18"/>
                <w:lang w:eastAsia="hr-HR"/>
              </w:rPr>
              <w:t>NA LICU MJESTA: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Modul 3</w:t>
            </w: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Max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5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lastRenderedPageBreak/>
              <w:t xml:space="preserve">Profesionalnost; </w:t>
            </w: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odnos prema potencijalnom kupcu: BRIGA O GOSTU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2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Pozdrav s osmjehom, srdačnost, otvorenost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2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Verbalna i neverbalna komunikacija,  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Pogled u oči kupca,  pravilno i  opušteno držanje, odlučnost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2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Sigurnost i strpljivost u komunikaciji, stječe povjerenje stranke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2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before="60" w:after="6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 xml:space="preserve">Stručnost; </w:t>
            </w: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 definiranje elemenata aranžmana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2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before="60" w:after="6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Snalazi se u informacijama o agencijskoj ponudi, akcijama i  popustima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2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Definiranje elemenata aranžmana;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(smještaj, termin, broj osoba, djeca, treća osoba, pogled more, doplate ...)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Definira cijenu aranžmana  prema odabranom odredištu, smještaju i vremenskom terminu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Definiranje  načina  plaćanja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Pitanja o specifičnim željama, potrebama stranke (vegetarijanska prehrana, kućni ljubimci i sl.)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Animiranje stranke za dodatne usluge agencije  u odredišnoj destinaciji, novi programi i sl.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Retorika</w:t>
            </w: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; primjerenost, razumljivost, samouvjerenost, jednostavnost, sigurnost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Pitanja su jasna i precizna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Sigurnost i pouzdanost: </w:t>
            </w:r>
          </w:p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–stranka je dobila sve potrebne informacije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2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Afirmativni pristup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 xml:space="preserve">Kriteriji za ocjenu zaključivanja i prodaje aranžmana -  </w:t>
            </w:r>
            <w:r w:rsidRPr="006D0C9C">
              <w:rPr>
                <w:rFonts w:ascii="Verdana" w:eastAsia="Times New Roman" w:hAnsi="Verdana" w:cs="Arial"/>
                <w:b/>
                <w:sz w:val="18"/>
                <w:szCs w:val="18"/>
                <w:lang w:eastAsia="hr-HR"/>
              </w:rPr>
              <w:t>ISPOSTAVLJANJE DOKUMENTACIJE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Modul 4.</w:t>
            </w:r>
          </w:p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(</w:t>
            </w:r>
            <w:proofErr w:type="spellStart"/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max</w:t>
            </w:r>
            <w:proofErr w:type="spellEnd"/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 xml:space="preserve"> 22)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Izračun troškovnog iznosa aranžmana  prema ugovorenim sastavnicama iz Modula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Obuhvaćeni su svi elementi potrebni za konačni izračun aranžmana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Točnost izračuna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Ispostavljanje ugovora o turističkom aranžmanu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Ispravno su unesene sve sastavnice ugovora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Stranka je upoznata s općim uvjetima organizacije  turističkih aranžmana, uplatama, otkazima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Ispostavljanje turističke uputnice-</w:t>
            </w:r>
            <w:proofErr w:type="spellStart"/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vouchera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Ispravno su unesene sve sastavnice uputnice-</w:t>
            </w:r>
            <w:proofErr w:type="spellStart"/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vouchera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Stranka je upoznata o sadržaju i značenju </w:t>
            </w:r>
            <w:proofErr w:type="spellStart"/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vouchera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Ispostavljanje police putnog osiguranja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Ponuđena je polica putnog osiguranja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Ispravno su unesene sve sastavnice police osiguranja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0C9C" w:rsidRPr="006D0C9C" w:rsidTr="006D0C9C">
        <w:trPr>
          <w:trHeight w:val="3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C9C" w:rsidRPr="006D0C9C" w:rsidRDefault="006D0C9C" w:rsidP="006D0C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  <w:r w:rsidRPr="006D0C9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  <w:t>Max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0C9C" w:rsidRPr="006D0C9C" w:rsidRDefault="006D0C9C" w:rsidP="006D0C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6D0C9C" w:rsidRPr="006D0C9C" w:rsidRDefault="006D0C9C" w:rsidP="006D0C9C">
      <w:pPr>
        <w:spacing w:after="0" w:line="240" w:lineRule="auto"/>
        <w:ind w:firstLine="36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D0C9C">
        <w:rPr>
          <w:rFonts w:ascii="Verdana" w:eastAsia="Times New Roman" w:hAnsi="Verdana" w:cs="Times New Roman"/>
          <w:b/>
          <w:sz w:val="18"/>
          <w:szCs w:val="18"/>
          <w:lang w:eastAsia="hr-HR"/>
        </w:rPr>
        <w:t xml:space="preserve">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hr-HR"/>
        </w:rPr>
      </w:pPr>
      <w:r w:rsidRPr="006D0C9C">
        <w:rPr>
          <w:rFonts w:ascii="Verdana" w:eastAsia="Times New Roman" w:hAnsi="Verdana" w:cs="Times New Roman"/>
          <w:i/>
          <w:sz w:val="18"/>
          <w:szCs w:val="18"/>
          <w:lang w:eastAsia="hr-HR"/>
        </w:rPr>
        <w:t xml:space="preserve">Član prosudbenog povjerenstva  : .............................. </w:t>
      </w:r>
    </w:p>
    <w:p w:rsidR="006D0C9C" w:rsidRPr="006D0C9C" w:rsidRDefault="006D0C9C" w:rsidP="006D0C9C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hr-HR"/>
        </w:rPr>
      </w:pPr>
      <w:r w:rsidRPr="006D0C9C">
        <w:rPr>
          <w:rFonts w:ascii="Verdana" w:eastAsia="Times New Roman" w:hAnsi="Verdana" w:cs="Times New Roman"/>
          <w:i/>
          <w:sz w:val="18"/>
          <w:szCs w:val="18"/>
          <w:lang w:eastAsia="hr-HR"/>
        </w:rPr>
        <w:t>Predsjednik prosudbenog povjerenstva  ..............................</w:t>
      </w:r>
    </w:p>
    <w:p w:rsidR="004C365D" w:rsidRDefault="004C365D" w:rsidP="006D0C9C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</w:pPr>
    </w:p>
    <w:p w:rsidR="004C365D" w:rsidRDefault="004C365D" w:rsidP="006D0C9C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</w:pPr>
    </w:p>
    <w:p w:rsidR="004C365D" w:rsidRDefault="004C365D" w:rsidP="006D0C9C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</w:pPr>
    </w:p>
    <w:p w:rsidR="004C365D" w:rsidRDefault="004C365D" w:rsidP="006D0C9C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</w:pPr>
    </w:p>
    <w:p w:rsidR="004C365D" w:rsidRDefault="004C365D" w:rsidP="006D0C9C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</w:pPr>
    </w:p>
    <w:p w:rsidR="004C365D" w:rsidRDefault="004C365D" w:rsidP="006D0C9C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</w:pPr>
    </w:p>
    <w:p w:rsidR="004C365D" w:rsidRDefault="004C365D" w:rsidP="006D0C9C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</w:pPr>
    </w:p>
    <w:p w:rsidR="004C365D" w:rsidRDefault="004C365D" w:rsidP="006D0C9C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</w:pPr>
    </w:p>
    <w:p w:rsidR="004C365D" w:rsidRDefault="004C365D" w:rsidP="006D0C9C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</w:pPr>
    </w:p>
    <w:p w:rsidR="004C365D" w:rsidRDefault="004C365D" w:rsidP="006D0C9C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</w:pPr>
    </w:p>
    <w:p w:rsidR="004C365D" w:rsidRPr="00EC2F4D" w:rsidRDefault="004C365D" w:rsidP="004C365D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C0C0C0"/>
          <w:lang w:eastAsia="hr-HR"/>
        </w:rPr>
      </w:pPr>
      <w:r w:rsidRPr="00EC2F4D"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  <w:t>Disciplina 8</w:t>
      </w:r>
      <w:r w:rsidRPr="00EC2F4D">
        <w:rPr>
          <w:rFonts w:ascii="Verdana" w:eastAsia="Times New Roman" w:hAnsi="Verdana" w:cs="Arial"/>
          <w:b/>
          <w:color w:val="000000"/>
          <w:sz w:val="24"/>
          <w:szCs w:val="24"/>
          <w:shd w:val="clear" w:color="auto" w:fill="C0C0C0"/>
          <w:lang w:eastAsia="hr-HR"/>
        </w:rPr>
        <w:t>. Predstavljanje turističkog odredišta-destinacije</w:t>
      </w:r>
    </w:p>
    <w:p w:rsidR="004C365D" w:rsidRPr="00EC2F4D" w:rsidRDefault="004C365D" w:rsidP="004C36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4C365D" w:rsidRPr="00EC2F4D" w:rsidRDefault="004C365D" w:rsidP="004C365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hr-HR"/>
        </w:rPr>
      </w:pPr>
      <w:r w:rsidRPr="00EC2F4D"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  <w:t>1.Cilj:</w:t>
      </w:r>
      <w:r w:rsidRPr="00EC2F4D">
        <w:rPr>
          <w:rFonts w:ascii="Verdana" w:eastAsia="Times New Roman" w:hAnsi="Verdana" w:cs="Arial"/>
          <w:color w:val="000000"/>
          <w:sz w:val="20"/>
          <w:szCs w:val="20"/>
          <w:shd w:val="clear" w:color="auto" w:fill="C0C0C0"/>
          <w:lang w:eastAsia="hr-HR"/>
        </w:rPr>
        <w:br/>
      </w:r>
      <w:r w:rsidRPr="00EC2F4D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  <w:br/>
        <w:t xml:space="preserve">Cilj natjecanja u </w:t>
      </w:r>
      <w:r w:rsidRPr="00EC2F4D">
        <w:rPr>
          <w:rFonts w:ascii="Verdana" w:eastAsia="Times New Roman" w:hAnsi="Verdana" w:cs="Arial"/>
          <w:sz w:val="20"/>
          <w:szCs w:val="20"/>
          <w:shd w:val="clear" w:color="auto" w:fill="FFFFFF"/>
          <w:lang w:eastAsia="hr-HR"/>
        </w:rPr>
        <w:t xml:space="preserve">disciplini Predstavljanje turističkog proizvoda turističke destinacije je procijeniti  znanja,  vještine i kompetencije u prezentaciji turističke destinacije kroz određeni turistički proizvod. Natjecatelji </w:t>
      </w:r>
      <w:r w:rsidRPr="00EC2F4D">
        <w:rPr>
          <w:rFonts w:ascii="Verdana" w:eastAsia="Times New Roman" w:hAnsi="Verdana" w:cs="Arial"/>
          <w:sz w:val="20"/>
          <w:szCs w:val="20"/>
          <w:lang w:eastAsia="hr-HR"/>
        </w:rPr>
        <w:t>će prezentirati turistički proizvod turističke destinacije prema posebno zadanom zadatku, odnosno prema specifičnim potrebama, željama i zahtjevima gostiju/klijenata.</w:t>
      </w:r>
    </w:p>
    <w:p w:rsidR="004C365D" w:rsidRPr="00EC2F4D" w:rsidRDefault="004C365D" w:rsidP="004C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365D" w:rsidRPr="00EC2F4D" w:rsidRDefault="004C365D" w:rsidP="004C365D">
      <w:pPr>
        <w:shd w:val="clear" w:color="auto" w:fill="C0C0C0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hr-HR"/>
        </w:rPr>
      </w:pPr>
      <w:r w:rsidRPr="00EC2F4D"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  <w:t>2.Važne napomene:</w:t>
      </w:r>
    </w:p>
    <w:p w:rsidR="004C365D" w:rsidRPr="00EC2F4D" w:rsidRDefault="004C365D" w:rsidP="004C365D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</w:p>
    <w:p w:rsidR="004C365D" w:rsidRPr="00EC2F4D" w:rsidRDefault="004C365D" w:rsidP="004C365D">
      <w:pPr>
        <w:numPr>
          <w:ilvl w:val="0"/>
          <w:numId w:val="37"/>
        </w:numPr>
        <w:tabs>
          <w:tab w:val="num" w:pos="644"/>
        </w:tabs>
        <w:spacing w:after="0" w:line="240" w:lineRule="auto"/>
        <w:ind w:left="644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natjecatelji  iz različitih škola natječu se individualno   </w:t>
      </w:r>
    </w:p>
    <w:p w:rsidR="004C365D" w:rsidRPr="00EC2F4D" w:rsidRDefault="004C365D" w:rsidP="004C365D">
      <w:pPr>
        <w:numPr>
          <w:ilvl w:val="0"/>
          <w:numId w:val="37"/>
        </w:numPr>
        <w:tabs>
          <w:tab w:val="num" w:pos="644"/>
        </w:tabs>
        <w:spacing w:after="0" w:line="240" w:lineRule="auto"/>
        <w:ind w:left="644"/>
        <w:jc w:val="both"/>
        <w:rPr>
          <w:rFonts w:ascii="Verdana" w:eastAsia="Times New Roman" w:hAnsi="Verdana" w:cs="Arial"/>
          <w:sz w:val="20"/>
          <w:szCs w:val="20"/>
          <w:shd w:val="clear" w:color="auto" w:fill="FFFFFF"/>
          <w:lang w:eastAsia="hr-HR"/>
        </w:rPr>
      </w:pPr>
      <w:r w:rsidRPr="00EC2F4D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naglasak natjecanja odnosi se na kreativnost, stručnost, inovativnost, ideju i prezentacijske vještine </w:t>
      </w:r>
    </w:p>
    <w:p w:rsidR="004C365D" w:rsidRPr="00EC2F4D" w:rsidRDefault="004C365D" w:rsidP="004C365D">
      <w:pPr>
        <w:numPr>
          <w:ilvl w:val="0"/>
          <w:numId w:val="37"/>
        </w:numPr>
        <w:tabs>
          <w:tab w:val="num" w:pos="644"/>
        </w:tabs>
        <w:spacing w:after="0" w:line="240" w:lineRule="auto"/>
        <w:ind w:left="644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C2F4D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natjecatelji će prezentirati  svoj uradak na hrvatskom i stranom jeziku koji su odabrali prilikom prijave u Vetis  u omjeru cca:  50 % hrvatski/ 50 % strani jezik</w:t>
      </w:r>
    </w:p>
    <w:p w:rsidR="004C365D" w:rsidRPr="00EC2F4D" w:rsidRDefault="004C365D" w:rsidP="004C365D">
      <w:pPr>
        <w:numPr>
          <w:ilvl w:val="0"/>
          <w:numId w:val="37"/>
        </w:numPr>
        <w:tabs>
          <w:tab w:val="num" w:pos="644"/>
        </w:tabs>
        <w:spacing w:after="0" w:line="240" w:lineRule="auto"/>
        <w:ind w:left="644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>S</w:t>
      </w:r>
      <w:r w:rsidRPr="00EC2F4D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trani natjecatelji će prezentaciju izvršiti na engleskom jeziku.</w:t>
      </w:r>
    </w:p>
    <w:p w:rsidR="004C365D" w:rsidRPr="00EC2F4D" w:rsidRDefault="004C365D" w:rsidP="004C365D">
      <w:pPr>
        <w:numPr>
          <w:ilvl w:val="0"/>
          <w:numId w:val="37"/>
        </w:numPr>
        <w:tabs>
          <w:tab w:val="num" w:pos="644"/>
        </w:tabs>
        <w:spacing w:after="0" w:line="240" w:lineRule="auto"/>
        <w:ind w:left="644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>prosudbeno povjerenstvo natjecatelju  može postaviti dodatna pitanja uz zadanu situaciju</w:t>
      </w:r>
    </w:p>
    <w:p w:rsidR="004C365D" w:rsidRPr="00EC2F4D" w:rsidRDefault="004C365D" w:rsidP="004C365D">
      <w:pPr>
        <w:numPr>
          <w:ilvl w:val="0"/>
          <w:numId w:val="37"/>
        </w:numPr>
        <w:tabs>
          <w:tab w:val="num" w:pos="644"/>
        </w:tabs>
        <w:spacing w:after="0" w:line="240" w:lineRule="auto"/>
        <w:ind w:left="644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  <w:r w:rsidRPr="00EC2F4D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tijekom natjecanja natjecatelji trebaju biti prikladno (profesionalno) odjeveni bez vidljivih obilježja škole</w:t>
      </w:r>
    </w:p>
    <w:p w:rsidR="004C365D" w:rsidRPr="00EC2F4D" w:rsidRDefault="004C365D" w:rsidP="004C365D">
      <w:pPr>
        <w:numPr>
          <w:ilvl w:val="0"/>
          <w:numId w:val="37"/>
        </w:numPr>
        <w:tabs>
          <w:tab w:val="num" w:pos="644"/>
        </w:tabs>
        <w:spacing w:after="0" w:line="240" w:lineRule="auto"/>
        <w:ind w:left="644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natjecateljima je zabranjena uporaba osobnih </w:t>
      </w:r>
      <w:proofErr w:type="spellStart"/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>stickova</w:t>
      </w:r>
      <w:proofErr w:type="spellEnd"/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>, mobitela i drugih tehničkih pomagala</w:t>
      </w:r>
    </w:p>
    <w:p w:rsidR="004C365D" w:rsidRPr="00EC2F4D" w:rsidRDefault="004C365D" w:rsidP="004C365D">
      <w:pPr>
        <w:numPr>
          <w:ilvl w:val="0"/>
          <w:numId w:val="37"/>
        </w:numPr>
        <w:tabs>
          <w:tab w:val="num" w:pos="644"/>
        </w:tabs>
        <w:spacing w:after="0" w:line="240" w:lineRule="auto"/>
        <w:ind w:left="644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C2F4D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škola domaćin regionalnog/državnog natjecanja mora osigurati tehničke uvjete za provedbu </w:t>
      </w:r>
    </w:p>
    <w:p w:rsidR="004C365D" w:rsidRPr="00EC2F4D" w:rsidRDefault="004C365D" w:rsidP="004C36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tbl>
      <w:tblPr>
        <w:tblStyle w:val="Reetkatablice"/>
        <w:tblW w:w="0" w:type="auto"/>
        <w:tblInd w:w="113" w:type="dxa"/>
        <w:tblLook w:val="04A0" w:firstRow="1" w:lastRow="0" w:firstColumn="1" w:lastColumn="0" w:noHBand="0" w:noVBand="1"/>
      </w:tblPr>
      <w:tblGrid>
        <w:gridCol w:w="1004"/>
        <w:gridCol w:w="2848"/>
        <w:gridCol w:w="2210"/>
        <w:gridCol w:w="1823"/>
        <w:gridCol w:w="1403"/>
      </w:tblGrid>
      <w:tr w:rsidR="004C365D" w:rsidRPr="00EC2F4D" w:rsidTr="003B0CA9">
        <w:tc>
          <w:tcPr>
            <w:tcW w:w="1004" w:type="dxa"/>
          </w:tcPr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Modul</w:t>
            </w:r>
          </w:p>
        </w:tc>
        <w:tc>
          <w:tcPr>
            <w:tcW w:w="2848" w:type="dxa"/>
          </w:tcPr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Prostor</w:t>
            </w:r>
          </w:p>
        </w:tc>
        <w:tc>
          <w:tcPr>
            <w:tcW w:w="2210" w:type="dxa"/>
          </w:tcPr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1823" w:type="dxa"/>
          </w:tcPr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1403" w:type="dxa"/>
          </w:tcPr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Trajanje</w:t>
            </w:r>
          </w:p>
        </w:tc>
      </w:tr>
      <w:tr w:rsidR="004C365D" w:rsidRPr="00EC2F4D" w:rsidTr="003B0CA9">
        <w:tc>
          <w:tcPr>
            <w:tcW w:w="1004" w:type="dxa"/>
          </w:tcPr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M1 i M2</w:t>
            </w:r>
          </w:p>
        </w:tc>
        <w:tc>
          <w:tcPr>
            <w:tcW w:w="2848" w:type="dxa"/>
          </w:tcPr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Učionica ili drugi prostor za natjecatelje, za pripremu PP prezentacije i nadzor</w:t>
            </w:r>
          </w:p>
        </w:tc>
        <w:tc>
          <w:tcPr>
            <w:tcW w:w="2210" w:type="dxa"/>
          </w:tcPr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Računala</w:t>
            </w:r>
          </w:p>
        </w:tc>
        <w:tc>
          <w:tcPr>
            <w:tcW w:w="1823" w:type="dxa"/>
          </w:tcPr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-dostupnost interneta</w:t>
            </w:r>
          </w:p>
        </w:tc>
        <w:tc>
          <w:tcPr>
            <w:tcW w:w="1403" w:type="dxa"/>
          </w:tcPr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4 sata</w:t>
            </w:r>
          </w:p>
        </w:tc>
      </w:tr>
      <w:tr w:rsidR="004C365D" w:rsidRPr="00EC2F4D" w:rsidTr="003B0CA9">
        <w:tc>
          <w:tcPr>
            <w:tcW w:w="1004" w:type="dxa"/>
          </w:tcPr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M3 i M4</w:t>
            </w:r>
          </w:p>
        </w:tc>
        <w:tc>
          <w:tcPr>
            <w:tcW w:w="2848" w:type="dxa"/>
          </w:tcPr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Prostor za natjecanje  koji će osigurati:</w:t>
            </w:r>
          </w:p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-mjesto za natjecatelja</w:t>
            </w:r>
          </w:p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-mjesto za prosudbeno povjerenstvo</w:t>
            </w:r>
          </w:p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-mjesto za gledatelje</w:t>
            </w:r>
          </w:p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Odvojeni prostor za natjecatelje koji čekaju natjecanje.</w:t>
            </w:r>
          </w:p>
        </w:tc>
        <w:tc>
          <w:tcPr>
            <w:tcW w:w="2210" w:type="dxa"/>
          </w:tcPr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-stol sa osiguranim računalom za natjecatelja i daljinski za upravljanje prezentacijom</w:t>
            </w:r>
          </w:p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-projektno platno</w:t>
            </w:r>
          </w:p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-projektor</w:t>
            </w:r>
          </w:p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-stol za prosudbeno povjerenstvo</w:t>
            </w:r>
          </w:p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-stolice za gledatelje</w:t>
            </w:r>
          </w:p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</w:tcPr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-dostupnost interneta u prostoriji u kojoj će se provoditi natjecanje</w:t>
            </w:r>
          </w:p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-primjerke ocjenjivačkih listića</w:t>
            </w:r>
          </w:p>
        </w:tc>
        <w:tc>
          <w:tcPr>
            <w:tcW w:w="1403" w:type="dxa"/>
          </w:tcPr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10-15 min po natjecatelju</w:t>
            </w:r>
          </w:p>
        </w:tc>
      </w:tr>
      <w:tr w:rsidR="004C365D" w:rsidRPr="00EC2F4D" w:rsidTr="003B0CA9">
        <w:tc>
          <w:tcPr>
            <w:tcW w:w="1004" w:type="dxa"/>
          </w:tcPr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Brifing</w:t>
            </w:r>
          </w:p>
        </w:tc>
        <w:tc>
          <w:tcPr>
            <w:tcW w:w="2848" w:type="dxa"/>
          </w:tcPr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Mjesto za završni </w:t>
            </w:r>
            <w:proofErr w:type="spellStart"/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osvrt,komentare</w:t>
            </w:r>
            <w:proofErr w:type="spellEnd"/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 i savjete vezane uz disciplinu 8</w:t>
            </w:r>
          </w:p>
        </w:tc>
        <w:tc>
          <w:tcPr>
            <w:tcW w:w="2210" w:type="dxa"/>
          </w:tcPr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-stolice</w:t>
            </w:r>
          </w:p>
        </w:tc>
        <w:tc>
          <w:tcPr>
            <w:tcW w:w="1823" w:type="dxa"/>
          </w:tcPr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</w:tcPr>
          <w:p w:rsidR="004C365D" w:rsidRPr="00EC2F4D" w:rsidRDefault="004C365D" w:rsidP="003B0CA9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/>
                <w:sz w:val="20"/>
                <w:szCs w:val="20"/>
                <w:lang w:eastAsia="hr-HR"/>
              </w:rPr>
              <w:t>30 min</w:t>
            </w:r>
          </w:p>
        </w:tc>
      </w:tr>
    </w:tbl>
    <w:p w:rsidR="004C365D" w:rsidRPr="00EC2F4D" w:rsidRDefault="004C365D" w:rsidP="004C36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4C365D" w:rsidRDefault="004C365D" w:rsidP="004C36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4C365D" w:rsidRPr="00EC2F4D" w:rsidRDefault="004C365D" w:rsidP="004C36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4C365D" w:rsidRPr="00EC2F4D" w:rsidRDefault="004C365D" w:rsidP="004C36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4C365D" w:rsidRPr="00EC2F4D" w:rsidRDefault="004C365D" w:rsidP="004C36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4C365D" w:rsidRPr="00EC2F4D" w:rsidRDefault="004C365D" w:rsidP="004C365D">
      <w:pPr>
        <w:tabs>
          <w:tab w:val="left" w:pos="1995"/>
        </w:tabs>
        <w:contextualSpacing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4C365D" w:rsidRPr="00EC2F4D" w:rsidRDefault="004C365D" w:rsidP="004C365D">
      <w:pPr>
        <w:numPr>
          <w:ilvl w:val="0"/>
          <w:numId w:val="38"/>
        </w:numPr>
        <w:ind w:left="644"/>
        <w:contextualSpacing/>
        <w:jc w:val="center"/>
        <w:rPr>
          <w:rFonts w:ascii="Verdana" w:eastAsia="Times New Roman" w:hAnsi="Verdana" w:cs="Arial"/>
          <w:b/>
          <w:i/>
          <w:color w:val="000000"/>
          <w:sz w:val="20"/>
          <w:szCs w:val="20"/>
          <w:lang w:eastAsia="hr-HR"/>
        </w:rPr>
      </w:pPr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 xml:space="preserve">Tema ovogodišnjeg natjecanja </w:t>
      </w:r>
      <w:proofErr w:type="spellStart"/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>Gastro</w:t>
      </w:r>
      <w:proofErr w:type="spellEnd"/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2017 : </w:t>
      </w:r>
    </w:p>
    <w:p w:rsidR="004C365D" w:rsidRPr="00EC2F4D" w:rsidRDefault="004C365D" w:rsidP="004C365D">
      <w:pPr>
        <w:ind w:left="644"/>
        <w:contextualSpacing/>
        <w:rPr>
          <w:rFonts w:ascii="Verdana" w:eastAsia="Times New Roman" w:hAnsi="Verdana" w:cs="Arial"/>
          <w:b/>
          <w:i/>
          <w:color w:val="000000"/>
          <w:sz w:val="20"/>
          <w:szCs w:val="20"/>
          <w:lang w:eastAsia="hr-HR"/>
        </w:rPr>
      </w:pPr>
    </w:p>
    <w:p w:rsidR="004C365D" w:rsidRPr="00EC2F4D" w:rsidRDefault="004C365D" w:rsidP="004C365D">
      <w:pPr>
        <w:numPr>
          <w:ilvl w:val="0"/>
          <w:numId w:val="38"/>
        </w:numPr>
        <w:ind w:left="644"/>
        <w:contextualSpacing/>
        <w:jc w:val="center"/>
        <w:rPr>
          <w:rFonts w:ascii="Verdana" w:eastAsia="Times New Roman" w:hAnsi="Verdana" w:cs="Arial"/>
          <w:b/>
          <w:i/>
          <w:color w:val="000000"/>
          <w:sz w:val="20"/>
          <w:szCs w:val="20"/>
          <w:lang w:eastAsia="hr-HR"/>
        </w:rPr>
      </w:pPr>
      <w:r w:rsidRPr="00EC2F4D">
        <w:rPr>
          <w:rFonts w:ascii="Verdana" w:eastAsia="Times New Roman" w:hAnsi="Verdana" w:cs="Arial"/>
          <w:b/>
          <w:i/>
          <w:color w:val="000000"/>
          <w:sz w:val="20"/>
          <w:szCs w:val="20"/>
          <w:lang w:eastAsia="hr-HR"/>
        </w:rPr>
        <w:t>„Probudi u meni osjećaj za lijepo“</w:t>
      </w:r>
    </w:p>
    <w:p w:rsidR="004C365D" w:rsidRPr="00EC2F4D" w:rsidRDefault="004C365D" w:rsidP="004C365D">
      <w:pPr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365D" w:rsidRPr="00EC2F4D" w:rsidRDefault="004C365D" w:rsidP="004C365D">
      <w:pPr>
        <w:numPr>
          <w:ilvl w:val="0"/>
          <w:numId w:val="37"/>
        </w:numPr>
        <w:tabs>
          <w:tab w:val="num" w:pos="644"/>
        </w:tabs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4D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zadatak  koji  će učenici pripremati na regionalnom natjecanju vezan je </w:t>
      </w:r>
      <w:r w:rsidRPr="00EC2F4D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>uz županiju  škole</w:t>
      </w:r>
      <w:r w:rsidRPr="00EC2F4D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domaćina regionalnog natjecanja</w:t>
      </w:r>
    </w:p>
    <w:p w:rsidR="004C365D" w:rsidRPr="00EC2F4D" w:rsidRDefault="004C365D" w:rsidP="004C365D">
      <w:pPr>
        <w:numPr>
          <w:ilvl w:val="0"/>
          <w:numId w:val="37"/>
        </w:numPr>
        <w:tabs>
          <w:tab w:val="num" w:pos="644"/>
        </w:tabs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4D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lastRenderedPageBreak/>
        <w:t xml:space="preserve">zadatak  na državnom natjecanju vezan je uz županiju škole domaćina državnog natjecanja, </w:t>
      </w:r>
      <w:r w:rsidRPr="00EC2F4D">
        <w:rPr>
          <w:rFonts w:ascii="Verdana" w:eastAsia="Times New Roman" w:hAnsi="Verdana" w:cs="Arial"/>
          <w:b/>
          <w:i/>
          <w:color w:val="000000"/>
          <w:sz w:val="20"/>
          <w:szCs w:val="20"/>
          <w:lang w:eastAsia="hr-HR"/>
        </w:rPr>
        <w:t xml:space="preserve">Primorsko goransku županiju,  </w:t>
      </w:r>
      <w:r w:rsidRPr="00EC2F4D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te natjecatelji imaju zadatak</w:t>
      </w:r>
      <w:r w:rsidRPr="00EC2F4D">
        <w:rPr>
          <w:rFonts w:ascii="Verdana" w:eastAsia="Times New Roman" w:hAnsi="Verdana" w:cs="Arial"/>
          <w:b/>
          <w:i/>
          <w:color w:val="000000"/>
          <w:sz w:val="20"/>
          <w:szCs w:val="20"/>
          <w:lang w:eastAsia="hr-HR"/>
        </w:rPr>
        <w:t xml:space="preserve"> :</w:t>
      </w:r>
    </w:p>
    <w:p w:rsidR="004C365D" w:rsidRPr="00EC2F4D" w:rsidRDefault="004C365D" w:rsidP="004C365D">
      <w:pPr>
        <w:numPr>
          <w:ilvl w:val="0"/>
          <w:numId w:val="39"/>
        </w:num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hr-HR"/>
        </w:rPr>
      </w:pPr>
      <w:r w:rsidRPr="00EC2F4D">
        <w:rPr>
          <w:rFonts w:ascii="Verdana" w:eastAsia="Times New Roman" w:hAnsi="Verdana" w:cs="Times New Roman"/>
          <w:i/>
          <w:sz w:val="20"/>
          <w:szCs w:val="20"/>
          <w:lang w:eastAsia="hr-HR"/>
        </w:rPr>
        <w:t xml:space="preserve">Kreirati turistički proizvod na zadanu temu sa ciljem produljenja turističke sezone i valorizacije zaleđa destinacije </w:t>
      </w:r>
    </w:p>
    <w:p w:rsidR="004C365D" w:rsidRPr="00EC2F4D" w:rsidRDefault="004C365D" w:rsidP="004C365D">
      <w:pPr>
        <w:spacing w:after="0" w:line="240" w:lineRule="auto"/>
        <w:ind w:left="1416"/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</w:pPr>
    </w:p>
    <w:p w:rsidR="004C365D" w:rsidRPr="00EC2F4D" w:rsidRDefault="004C365D" w:rsidP="004C365D">
      <w:pPr>
        <w:numPr>
          <w:ilvl w:val="0"/>
          <w:numId w:val="40"/>
        </w:numPr>
        <w:contextualSpacing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>Za oba natjecanja (regionalno i  državno), natjecatelji  moraju  odabrati ciljanu skupinu gostiju po želji, te za tu skupinu osmisliti turistički proizvod navedene  destinacije</w:t>
      </w:r>
    </w:p>
    <w:p w:rsidR="004C365D" w:rsidRPr="00EC2F4D" w:rsidRDefault="004C365D" w:rsidP="004C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365D" w:rsidRPr="00EC2F4D" w:rsidRDefault="004C365D" w:rsidP="004C365D">
      <w:pPr>
        <w:shd w:val="clear" w:color="auto" w:fill="C0C0C0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hr-HR"/>
        </w:rPr>
      </w:pPr>
      <w:r w:rsidRPr="00EC2F4D">
        <w:rPr>
          <w:rFonts w:ascii="Verdana" w:eastAsia="Times New Roman" w:hAnsi="Verdana" w:cs="Arial"/>
          <w:color w:val="000000"/>
          <w:sz w:val="24"/>
          <w:szCs w:val="24"/>
          <w:lang w:eastAsia="hr-HR"/>
        </w:rPr>
        <w:t>3.Sadržaj modula – zadaci natjecanja</w:t>
      </w:r>
    </w:p>
    <w:p w:rsidR="004C365D" w:rsidRPr="00EC2F4D" w:rsidRDefault="004C365D" w:rsidP="004C365D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</w:pPr>
    </w:p>
    <w:p w:rsidR="004C365D" w:rsidRPr="00EC2F4D" w:rsidRDefault="004C365D" w:rsidP="004C365D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</w:pPr>
      <w:r w:rsidRPr="00EC2F4D">
        <w:rPr>
          <w:rFonts w:ascii="Verdana" w:eastAsia="Times New Roman" w:hAnsi="Verdana" w:cs="Arial"/>
          <w:b/>
          <w:color w:val="000000"/>
          <w:sz w:val="24"/>
          <w:szCs w:val="24"/>
          <w:lang w:eastAsia="hr-HR"/>
        </w:rPr>
        <w:t>M1. Predstavljanje turističkog proizvoda turističkog odredišta ciljnoj skupini</w:t>
      </w:r>
      <w:r w:rsidRPr="00EC2F4D"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  <w:t xml:space="preserve"> </w:t>
      </w:r>
    </w:p>
    <w:p w:rsidR="004C365D" w:rsidRPr="00EC2F4D" w:rsidRDefault="004C365D" w:rsidP="004C365D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</w:pPr>
    </w:p>
    <w:p w:rsidR="004C365D" w:rsidRPr="00EC2F4D" w:rsidRDefault="004C365D" w:rsidP="004C36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>Natjecatelji  na temelju određenog zadatka  vode računa  o:</w:t>
      </w:r>
    </w:p>
    <w:p w:rsidR="004C365D" w:rsidRPr="00EC2F4D" w:rsidRDefault="004C365D" w:rsidP="004C365D">
      <w:pPr>
        <w:numPr>
          <w:ilvl w:val="0"/>
          <w:numId w:val="41"/>
        </w:numPr>
        <w:spacing w:before="240" w:after="60" w:line="240" w:lineRule="auto"/>
        <w:ind w:left="786"/>
        <w:outlineLvl w:val="5"/>
        <w:rPr>
          <w:rFonts w:ascii="Verdana" w:eastAsia="Times New Roman" w:hAnsi="Verdana" w:cs="Times New Roman"/>
          <w:bCs/>
          <w:noProof/>
          <w:sz w:val="20"/>
          <w:szCs w:val="20"/>
          <w:lang w:eastAsia="hr-HR"/>
        </w:rPr>
      </w:pPr>
      <w:r w:rsidRPr="00EC2F4D">
        <w:rPr>
          <w:rFonts w:ascii="Verdana" w:eastAsia="Times New Roman" w:hAnsi="Verdana" w:cs="Times New Roman"/>
          <w:bCs/>
          <w:noProof/>
          <w:sz w:val="20"/>
          <w:szCs w:val="20"/>
          <w:lang w:eastAsia="hr-HR"/>
        </w:rPr>
        <w:t>osnovnim informacijama o županiji u kojoj se organizira državno natjecanje (položaj, prometna povezanost, opće karakteristike)</w:t>
      </w:r>
    </w:p>
    <w:p w:rsidR="004C365D" w:rsidRPr="00EC2F4D" w:rsidRDefault="004C365D" w:rsidP="004C365D">
      <w:pPr>
        <w:numPr>
          <w:ilvl w:val="0"/>
          <w:numId w:val="41"/>
        </w:numPr>
        <w:spacing w:after="0" w:line="240" w:lineRule="auto"/>
        <w:ind w:left="786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>turističkim informacijama o destinaciji (postojeća ponuda, prirodne vrijednosti, kulturne atraktivnosti, oblici turističke ponude, klima,…)</w:t>
      </w:r>
    </w:p>
    <w:p w:rsidR="004C365D" w:rsidRPr="00EC2F4D" w:rsidRDefault="004C365D" w:rsidP="004C365D">
      <w:pPr>
        <w:numPr>
          <w:ilvl w:val="0"/>
          <w:numId w:val="41"/>
        </w:numPr>
        <w:spacing w:after="0" w:line="240" w:lineRule="auto"/>
        <w:ind w:left="786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C2F4D">
        <w:rPr>
          <w:rFonts w:ascii="Verdana" w:eastAsia="Times New Roman" w:hAnsi="Verdana" w:cs="Arial"/>
          <w:sz w:val="20"/>
          <w:szCs w:val="20"/>
          <w:lang w:eastAsia="hr-HR"/>
        </w:rPr>
        <w:t>Prepoznavanje potreba ciljne skupine</w:t>
      </w:r>
    </w:p>
    <w:p w:rsidR="004C365D" w:rsidRPr="00EC2F4D" w:rsidRDefault="004C365D" w:rsidP="004C365D">
      <w:pPr>
        <w:numPr>
          <w:ilvl w:val="0"/>
          <w:numId w:val="41"/>
        </w:numPr>
        <w:spacing w:after="0" w:line="240" w:lineRule="auto"/>
        <w:ind w:left="786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>na temelju potreba i zahtjeva ciljane skupine osmisliti specifičan turistički proizvod destinacije s ciljem produljenja turističke sezone  valorizacije zaleđa destinacije</w:t>
      </w:r>
    </w:p>
    <w:p w:rsidR="004C365D" w:rsidRPr="00EC2F4D" w:rsidRDefault="004C365D" w:rsidP="004C36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4C365D" w:rsidRPr="00EC2F4D" w:rsidRDefault="004C365D" w:rsidP="004C365D">
      <w:pPr>
        <w:spacing w:before="240" w:after="60" w:line="240" w:lineRule="auto"/>
        <w:outlineLvl w:val="5"/>
        <w:rPr>
          <w:rFonts w:ascii="Verdana" w:eastAsia="Times New Roman" w:hAnsi="Verdana" w:cs="Times New Roman"/>
          <w:bCs/>
          <w:noProof/>
          <w:sz w:val="20"/>
          <w:szCs w:val="20"/>
          <w:lang w:eastAsia="hr-HR"/>
        </w:rPr>
      </w:pPr>
      <w:r w:rsidRPr="00EC2F4D">
        <w:rPr>
          <w:rFonts w:ascii="Verdana" w:eastAsia="Times New Roman" w:hAnsi="Verdana" w:cs="Times New Roman"/>
          <w:bCs/>
          <w:noProof/>
          <w:sz w:val="20"/>
          <w:szCs w:val="20"/>
          <w:lang w:eastAsia="hr-HR"/>
        </w:rPr>
        <w:t>Kreiranje turističkog proizvoda prema zadanom zadatku:</w:t>
      </w:r>
    </w:p>
    <w:p w:rsidR="004C365D" w:rsidRPr="00EC2F4D" w:rsidRDefault="004C365D" w:rsidP="004C365D">
      <w:pPr>
        <w:numPr>
          <w:ilvl w:val="0"/>
          <w:numId w:val="4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>Natjecatelj izrađuje ponudu novog ili redizajniranog turističkog proizvoda/usluge  vezano uz zadanu temu i  ciljanu skupinu</w:t>
      </w:r>
    </w:p>
    <w:p w:rsidR="004C365D" w:rsidRPr="00EC2F4D" w:rsidRDefault="004C365D" w:rsidP="004C365D">
      <w:pPr>
        <w:numPr>
          <w:ilvl w:val="0"/>
          <w:numId w:val="4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 xml:space="preserve">Važno je uz poznavanje teme obuhvatiti kreativnost doživljaja i izraditi poželjan, zanimljiv  turistički proizvod/uslugu </w:t>
      </w:r>
    </w:p>
    <w:p w:rsidR="004C365D" w:rsidRPr="00EC2F4D" w:rsidRDefault="004C365D" w:rsidP="004C365D">
      <w:pPr>
        <w:numPr>
          <w:ilvl w:val="0"/>
          <w:numId w:val="4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>Prepoznati postojeće resurse destinacije (kulturno povijesne znamenitosti, prirodne atrakcije, sportske i zabavne sadržaje, manifestacije, eno-gastronomiju, posebne zanimljivosti, aktivnosti  i sl. koji se mogu iskoristiti za novi turistički proizvod/uslugu   prema zadanom zadatku, prilagođeno odabranoj skupini gostiju)</w:t>
      </w:r>
    </w:p>
    <w:p w:rsidR="004C365D" w:rsidRPr="00EC2F4D" w:rsidRDefault="004C365D" w:rsidP="004C365D">
      <w:pPr>
        <w:numPr>
          <w:ilvl w:val="0"/>
          <w:numId w:val="4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>Iznjedriti  mogućnosti  stvaranja novog turističkog proizvoda destinacije, namijenjenog  turističkom tržištu  na temelju postojećih resursa i  novih turističkih aktivnosti u skladu s zahtjevima  ciljane  skupine, a u svrhu produljenja turističke sezone i valorizacije zaleđa destinacije</w:t>
      </w:r>
    </w:p>
    <w:p w:rsidR="004C365D" w:rsidRPr="00EC2F4D" w:rsidRDefault="004C365D" w:rsidP="004C365D">
      <w:pPr>
        <w:numPr>
          <w:ilvl w:val="0"/>
          <w:numId w:val="4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>Prepoznati i iznjedriti  ostale resurse destinacije/županije koje nisu dovoljno iskorištene i involvirati ih u novi turistički proizvod/uslugu  vezano uz postavljeni zadatak</w:t>
      </w:r>
    </w:p>
    <w:p w:rsidR="004C365D" w:rsidRPr="00EC2F4D" w:rsidRDefault="004C365D" w:rsidP="004C365D">
      <w:pPr>
        <w:spacing w:before="240" w:after="60" w:line="240" w:lineRule="auto"/>
        <w:outlineLvl w:val="5"/>
        <w:rPr>
          <w:rFonts w:ascii="Verdana" w:eastAsia="Times New Roman" w:hAnsi="Verdana" w:cs="Times New Roman"/>
          <w:b/>
          <w:bCs/>
          <w:noProof/>
          <w:sz w:val="24"/>
          <w:szCs w:val="24"/>
          <w:lang w:eastAsia="hr-HR"/>
        </w:rPr>
      </w:pPr>
    </w:p>
    <w:p w:rsidR="004C365D" w:rsidRPr="00EC2F4D" w:rsidRDefault="004C365D" w:rsidP="004C365D">
      <w:pPr>
        <w:spacing w:before="240" w:after="60" w:line="240" w:lineRule="auto"/>
        <w:outlineLvl w:val="5"/>
        <w:rPr>
          <w:rFonts w:ascii="Verdana" w:eastAsia="Times New Roman" w:hAnsi="Verdana" w:cs="Times New Roman"/>
          <w:b/>
          <w:bCs/>
          <w:noProof/>
          <w:sz w:val="24"/>
          <w:szCs w:val="24"/>
          <w:lang w:eastAsia="hr-HR"/>
        </w:rPr>
      </w:pPr>
    </w:p>
    <w:p w:rsidR="004C365D" w:rsidRPr="00EC2F4D" w:rsidRDefault="004C365D" w:rsidP="004C365D">
      <w:pPr>
        <w:spacing w:before="240" w:after="60" w:line="240" w:lineRule="auto"/>
        <w:outlineLvl w:val="5"/>
        <w:rPr>
          <w:rFonts w:ascii="Verdana" w:eastAsia="Times New Roman" w:hAnsi="Verdana" w:cs="Times New Roman"/>
          <w:b/>
          <w:bCs/>
          <w:noProof/>
          <w:sz w:val="24"/>
          <w:szCs w:val="24"/>
          <w:lang w:eastAsia="hr-HR"/>
        </w:rPr>
      </w:pPr>
    </w:p>
    <w:p w:rsidR="004C365D" w:rsidRPr="00EC2F4D" w:rsidRDefault="004C365D" w:rsidP="004C365D">
      <w:pPr>
        <w:spacing w:before="240" w:after="60" w:line="240" w:lineRule="auto"/>
        <w:outlineLvl w:val="5"/>
        <w:rPr>
          <w:rFonts w:ascii="Verdana" w:eastAsia="Times New Roman" w:hAnsi="Verdana" w:cs="Times New Roman"/>
          <w:b/>
          <w:bCs/>
          <w:noProof/>
          <w:sz w:val="24"/>
          <w:szCs w:val="24"/>
          <w:lang w:eastAsia="hr-HR"/>
        </w:rPr>
      </w:pPr>
      <w:r w:rsidRPr="00EC2F4D">
        <w:rPr>
          <w:rFonts w:ascii="Verdana" w:eastAsia="Times New Roman" w:hAnsi="Verdana" w:cs="Times New Roman"/>
          <w:b/>
          <w:bCs/>
          <w:noProof/>
          <w:sz w:val="24"/>
          <w:szCs w:val="24"/>
          <w:lang w:eastAsia="hr-HR"/>
        </w:rPr>
        <w:t>M2: Izrada prezentacije</w:t>
      </w:r>
    </w:p>
    <w:p w:rsidR="004C365D" w:rsidRPr="00EC2F4D" w:rsidRDefault="004C365D" w:rsidP="004C365D">
      <w:pPr>
        <w:numPr>
          <w:ilvl w:val="0"/>
          <w:numId w:val="43"/>
        </w:numPr>
        <w:spacing w:after="0" w:line="240" w:lineRule="auto"/>
        <w:ind w:left="786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Natjecatelji će izraditi Power </w:t>
      </w:r>
      <w:proofErr w:type="spellStart"/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>Point</w:t>
      </w:r>
      <w:proofErr w:type="spellEnd"/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EC2F4D">
        <w:rPr>
          <w:rFonts w:ascii="Verdana" w:eastAsia="Times New Roman" w:hAnsi="Verdana" w:cs="Times New Roman"/>
          <w:sz w:val="20"/>
          <w:szCs w:val="20"/>
          <w:vertAlign w:val="superscript"/>
          <w:lang w:eastAsia="hr-HR"/>
        </w:rPr>
        <w:footnoteReference w:id="2"/>
      </w:r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Prezentaciju prema zadanom zadatku, za koju imaju na raspolaganju 4 sata. Po završetku izrade,  svoju prezentaciju će pohraniti kod prosudbenog povjerenstva</w:t>
      </w:r>
    </w:p>
    <w:p w:rsidR="004C365D" w:rsidRPr="00EC2F4D" w:rsidRDefault="004C365D" w:rsidP="004C365D">
      <w:pPr>
        <w:numPr>
          <w:ilvl w:val="0"/>
          <w:numId w:val="43"/>
        </w:numPr>
        <w:spacing w:after="0" w:line="240" w:lineRule="auto"/>
        <w:ind w:left="786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>Prezentacija će sadržavati informacije i ponudu turističke destinacije, no naglasak mora biti na  izvučenom zadatku,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>vodeći računa o ciljnoj skupini koju natjecatelj može sam odabrati</w:t>
      </w:r>
    </w:p>
    <w:p w:rsidR="004C365D" w:rsidRPr="00EC2F4D" w:rsidRDefault="004C365D" w:rsidP="004C365D">
      <w:pPr>
        <w:numPr>
          <w:ilvl w:val="0"/>
          <w:numId w:val="43"/>
        </w:numPr>
        <w:spacing w:after="0" w:line="240" w:lineRule="auto"/>
        <w:ind w:left="786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Natjecatelji bi trebali pokazati svoju inovativnost i kreativnost (na temelju prikupljenih podataka o destinaciji), pronaći mogućnosti/resurse, osmisliti aktivnosti  koji bi se mogle uključiti u nov turistički proizvod/uslugu kako bi zainteresirali i potakli goste ciljne skupine na dolazak u zadanu  destinaciju </w:t>
      </w:r>
    </w:p>
    <w:p w:rsidR="004C365D" w:rsidRPr="00EC2F4D" w:rsidRDefault="004C365D" w:rsidP="004C365D">
      <w:pPr>
        <w:spacing w:after="0" w:line="240" w:lineRule="auto"/>
        <w:ind w:left="786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4C365D" w:rsidRPr="00EC2F4D" w:rsidRDefault="004C365D" w:rsidP="004C365D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EC2F4D">
        <w:rPr>
          <w:rFonts w:ascii="Verdana" w:eastAsia="Times New Roman" w:hAnsi="Verdana" w:cs="Times New Roman"/>
          <w:b/>
          <w:sz w:val="24"/>
          <w:szCs w:val="24"/>
          <w:lang w:eastAsia="hr-HR"/>
        </w:rPr>
        <w:lastRenderedPageBreak/>
        <w:t xml:space="preserve">M3: </w:t>
      </w:r>
      <w:r w:rsidRPr="00EC2F4D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Vještine prezentiranja i prezentacijske tehnike</w:t>
      </w:r>
    </w:p>
    <w:p w:rsidR="004C365D" w:rsidRPr="00EC2F4D" w:rsidRDefault="004C365D" w:rsidP="004C365D">
      <w:pPr>
        <w:numPr>
          <w:ilvl w:val="0"/>
          <w:numId w:val="43"/>
        </w:numPr>
        <w:spacing w:after="0" w:line="240" w:lineRule="auto"/>
        <w:ind w:left="786"/>
        <w:contextualSpacing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Natjecatelji trebaju predstaviti svoju viziju novog  turističkog proizvoda /usluge kroz </w:t>
      </w:r>
      <w:proofErr w:type="spellStart"/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>power</w:t>
      </w:r>
      <w:proofErr w:type="spellEnd"/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proofErr w:type="spellStart"/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>point</w:t>
      </w:r>
      <w:proofErr w:type="spellEnd"/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prezentaciju i pritom pokazati vlastite komunikacijske vještine, kako na hrvatskom, tako i na stranom jeziku koji su prijavili kroz Vetis. </w:t>
      </w:r>
    </w:p>
    <w:p w:rsidR="004C365D" w:rsidRPr="00EC2F4D" w:rsidRDefault="004C365D" w:rsidP="004C365D">
      <w:p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4C365D" w:rsidRPr="00EC2F4D" w:rsidRDefault="004C365D" w:rsidP="004C365D">
      <w:pPr>
        <w:numPr>
          <w:ilvl w:val="0"/>
          <w:numId w:val="43"/>
        </w:numPr>
        <w:spacing w:after="0" w:line="240" w:lineRule="auto"/>
        <w:ind w:left="786"/>
        <w:jc w:val="both"/>
        <w:rPr>
          <w:rFonts w:ascii="Verdana" w:eastAsia="Times New Roman" w:hAnsi="Verdana" w:cs="Arial"/>
          <w:color w:val="000000"/>
          <w:sz w:val="24"/>
          <w:szCs w:val="24"/>
          <w:lang w:eastAsia="hr-HR"/>
        </w:rPr>
      </w:pPr>
      <w:r w:rsidRPr="00EC2F4D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Natjecatelji će imati min. 10 i </w:t>
      </w:r>
      <w:proofErr w:type="spellStart"/>
      <w:r w:rsidRPr="00EC2F4D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max</w:t>
      </w:r>
      <w:proofErr w:type="spellEnd"/>
      <w:r w:rsidRPr="00EC2F4D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. 15 minuta za izlaganje i vizualnu prezentaciju svog rada. </w:t>
      </w:r>
    </w:p>
    <w:p w:rsidR="004C365D" w:rsidRPr="00EC2F4D" w:rsidRDefault="004C365D" w:rsidP="004C365D">
      <w:pPr>
        <w:spacing w:before="240" w:after="60" w:line="240" w:lineRule="auto"/>
        <w:outlineLvl w:val="5"/>
        <w:rPr>
          <w:rFonts w:ascii="Verdana" w:eastAsia="Times New Roman" w:hAnsi="Verdana" w:cs="Times New Roman"/>
          <w:b/>
          <w:bCs/>
          <w:noProof/>
          <w:sz w:val="24"/>
          <w:szCs w:val="24"/>
          <w:lang w:eastAsia="hr-HR"/>
        </w:rPr>
      </w:pPr>
      <w:r w:rsidRPr="00EC2F4D">
        <w:rPr>
          <w:rFonts w:ascii="Verdana" w:eastAsia="Times New Roman" w:hAnsi="Verdana" w:cs="Times New Roman"/>
          <w:b/>
          <w:bCs/>
          <w:noProof/>
          <w:sz w:val="24"/>
          <w:szCs w:val="24"/>
          <w:lang w:eastAsia="hr-HR"/>
        </w:rPr>
        <w:t xml:space="preserve">M4: Uporaba stranog  jezika </w:t>
      </w:r>
    </w:p>
    <w:p w:rsidR="004C365D" w:rsidRPr="00EC2F4D" w:rsidRDefault="004C365D" w:rsidP="004C365D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hr-HR"/>
        </w:rPr>
      </w:pPr>
      <w:r w:rsidRPr="00EC2F4D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natjecatelji će prezentirati  svoj uradak na stranom jeziku koji su odabrali prilikom  prijave u Vetis  u omjeru 50:50 %.</w:t>
      </w:r>
      <w:r w:rsidRPr="00EC2F4D">
        <w:rPr>
          <w:rFonts w:ascii="Verdana" w:eastAsia="Times New Roman" w:hAnsi="Verdana" w:cs="Times New Roman"/>
          <w:sz w:val="20"/>
          <w:szCs w:val="20"/>
          <w:lang w:eastAsia="hr-HR"/>
        </w:rPr>
        <w:br w:type="column"/>
      </w:r>
      <w:r w:rsidRPr="00EC2F4D">
        <w:rPr>
          <w:rFonts w:ascii="Verdana" w:eastAsia="Times New Roman" w:hAnsi="Verdana" w:cs="Arial"/>
          <w:color w:val="000000"/>
          <w:sz w:val="24"/>
          <w:szCs w:val="24"/>
          <w:shd w:val="clear" w:color="auto" w:fill="BFBFBF"/>
          <w:lang w:eastAsia="hr-HR"/>
        </w:rPr>
        <w:lastRenderedPageBreak/>
        <w:t>4.Ocjenjivački listić/</w:t>
      </w:r>
      <w:proofErr w:type="spellStart"/>
      <w:r w:rsidRPr="00EC2F4D">
        <w:rPr>
          <w:rFonts w:ascii="Verdana" w:eastAsia="Times New Roman" w:hAnsi="Verdana" w:cs="Arial"/>
          <w:color w:val="000000"/>
          <w:sz w:val="24"/>
          <w:szCs w:val="24"/>
          <w:shd w:val="clear" w:color="auto" w:fill="BFBFBF"/>
          <w:lang w:eastAsia="hr-HR"/>
        </w:rPr>
        <w:t>Evaluation</w:t>
      </w:r>
      <w:proofErr w:type="spellEnd"/>
      <w:r w:rsidRPr="00EC2F4D">
        <w:rPr>
          <w:rFonts w:ascii="Verdana" w:eastAsia="Times New Roman" w:hAnsi="Verdana" w:cs="Arial"/>
          <w:color w:val="000000"/>
          <w:sz w:val="24"/>
          <w:szCs w:val="24"/>
          <w:shd w:val="clear" w:color="auto" w:fill="BFBFBF"/>
          <w:lang w:eastAsia="hr-HR"/>
        </w:rPr>
        <w:t xml:space="preserve"> </w:t>
      </w:r>
      <w:proofErr w:type="spellStart"/>
      <w:r w:rsidRPr="00EC2F4D">
        <w:rPr>
          <w:rFonts w:ascii="Verdana" w:eastAsia="Times New Roman" w:hAnsi="Verdana" w:cs="Arial"/>
          <w:color w:val="000000"/>
          <w:sz w:val="24"/>
          <w:szCs w:val="24"/>
          <w:shd w:val="clear" w:color="auto" w:fill="BFBFBF"/>
          <w:lang w:eastAsia="hr-HR"/>
        </w:rPr>
        <w:t>sheet</w:t>
      </w:r>
      <w:proofErr w:type="spellEnd"/>
      <w:r w:rsidRPr="00EC2F4D">
        <w:rPr>
          <w:rFonts w:ascii="Verdana" w:eastAsia="Times New Roman" w:hAnsi="Verdana" w:cs="Arial"/>
          <w:color w:val="000000"/>
          <w:sz w:val="24"/>
          <w:szCs w:val="24"/>
          <w:lang w:eastAsia="hr-HR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6"/>
        <w:gridCol w:w="1572"/>
        <w:gridCol w:w="1701"/>
      </w:tblGrid>
      <w:tr w:rsidR="004C365D" w:rsidRPr="00EC2F4D" w:rsidTr="003B0CA9">
        <w:trPr>
          <w:trHeight w:val="559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Elementi ocjenjivanja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Bodovi </w:t>
            </w:r>
            <w:proofErr w:type="spellStart"/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Bodovi</w:t>
            </w:r>
          </w:p>
        </w:tc>
      </w:tr>
      <w:tr w:rsidR="004C365D" w:rsidRPr="00EC2F4D" w:rsidTr="003B0CA9">
        <w:trPr>
          <w:trHeight w:val="339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C365D" w:rsidRPr="00EC2F4D" w:rsidRDefault="004C365D" w:rsidP="003B0CA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hr-HR"/>
              </w:rPr>
              <w:t xml:space="preserve">M1.Predstavljanje turističkog proizvoda turističkog  odredišta ciljnoj skupini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(0-34)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C365D" w:rsidRPr="00EC2F4D" w:rsidTr="003B0CA9">
        <w:trPr>
          <w:trHeight w:val="34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5D" w:rsidRPr="00EC2F4D" w:rsidRDefault="004C365D" w:rsidP="003B0C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Županija kao destinacija</w:t>
            </w:r>
            <w:r w:rsidRPr="00EC2F4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C365D" w:rsidRPr="00EC2F4D" w:rsidTr="003B0CA9">
        <w:trPr>
          <w:trHeight w:val="34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5D" w:rsidRPr="00EC2F4D" w:rsidRDefault="004C365D" w:rsidP="003B0C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Obrada specifičnih  oblika turističke ponude ciljnoj  skupini</w:t>
            </w:r>
          </w:p>
          <w:p w:rsidR="004C365D" w:rsidRPr="00EC2F4D" w:rsidRDefault="004C365D" w:rsidP="003B0C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Prepoznavanje potreba  ciljne skupine kroz  kulturno-povijesne znamenitosti, prirodne atrakcije, zabavne i sportske manifestacije, eno-gastronomska događanja i ponudu, </w:t>
            </w:r>
            <w:r w:rsidRPr="00EC2F4D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aktivnosti</w:t>
            </w:r>
            <w:r w:rsidRPr="00EC2F4D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EC2F4D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te</w:t>
            </w:r>
            <w:r w:rsidRPr="00EC2F4D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EC2F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 posebne zanimljivosti koji mogu rezultirati  novim turističkim  proizvodom ili uslugom te ponuda  smještajnih  kapaciteta za realizaciju dolaska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:rsidR="004C365D" w:rsidRPr="00EC2F4D" w:rsidRDefault="004C365D" w:rsidP="003B0C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C365D" w:rsidRPr="00EC2F4D" w:rsidTr="003B0CA9">
        <w:trPr>
          <w:trHeight w:val="34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Inovativnost/originalnost/kreativnost ponude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hr-H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C365D" w:rsidRPr="00EC2F4D" w:rsidTr="003B0CA9">
        <w:trPr>
          <w:trHeight w:val="34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Spretnost prepoznavanja neiskorištenih resursa i oblikovanje u turistički proizvod prema zadanom zadatku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hr-HR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C365D" w:rsidRPr="00EC2F4D" w:rsidTr="003B0CA9">
        <w:trPr>
          <w:trHeight w:val="34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Upotrebljivost/održivost  proizvoda ili usluge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C365D" w:rsidRPr="00EC2F4D" w:rsidTr="003B0CA9">
        <w:trPr>
          <w:trHeight w:val="339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M2. Izrada prezentacije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(0-21)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C365D" w:rsidRPr="00EC2F4D" w:rsidTr="003B0CA9">
        <w:trPr>
          <w:trHeight w:val="175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5D" w:rsidRPr="00EC2F4D" w:rsidRDefault="004C365D" w:rsidP="003B0CA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Tehnička izvedba - primjena multimedije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C365D" w:rsidRPr="00EC2F4D" w:rsidTr="003B0CA9">
        <w:trPr>
          <w:trHeight w:val="34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Prikladna količina teksta na slajdovima</w:t>
            </w: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ab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C365D" w:rsidRPr="00EC2F4D" w:rsidTr="003B0CA9">
        <w:trPr>
          <w:trHeight w:val="34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Relevantan odabir fotografija</w:t>
            </w:r>
            <w:r w:rsidRPr="00EC2F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C365D" w:rsidRPr="00EC2F4D" w:rsidTr="003B0CA9">
        <w:trPr>
          <w:trHeight w:val="34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Jasnoća slika i čitljivost teksta (odabir fonta i sl.)</w:t>
            </w:r>
            <w:r w:rsidRPr="00EC2F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ab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C365D" w:rsidRPr="00EC2F4D" w:rsidTr="003B0CA9">
        <w:trPr>
          <w:trHeight w:val="403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M3.Vještine prezentiranja i prezentacijske tehnike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(0-25)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C365D" w:rsidRPr="00EC2F4D" w:rsidTr="003B0CA9">
        <w:trPr>
          <w:trHeight w:val="403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Jasnoća i razumljivost govora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C365D" w:rsidRPr="00EC2F4D" w:rsidTr="003B0CA9">
        <w:trPr>
          <w:trHeight w:val="403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Odgovori na pitanja: Zašto? Što? Kako? Što ako?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C365D" w:rsidRPr="00EC2F4D" w:rsidTr="003B0CA9">
        <w:trPr>
          <w:trHeight w:val="403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Sigurnost u nastupu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C365D" w:rsidRPr="00EC2F4D" w:rsidTr="003B0CA9">
        <w:trPr>
          <w:trHeight w:val="403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Neverbalna komunikacija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C365D" w:rsidRPr="00EC2F4D" w:rsidTr="003B0CA9">
        <w:trPr>
          <w:trHeight w:val="403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M4. Strani jezik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(0-20)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C365D" w:rsidRPr="00EC2F4D" w:rsidTr="003B0CA9">
        <w:trPr>
          <w:trHeight w:val="403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Tečnost govora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C365D" w:rsidRPr="00EC2F4D" w:rsidTr="003B0CA9">
        <w:trPr>
          <w:trHeight w:val="403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Primjena stručnog vokabulara (raspon i točnost)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C365D" w:rsidRPr="00EC2F4D" w:rsidTr="003B0CA9">
        <w:trPr>
          <w:trHeight w:val="403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EC2F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C365D" w:rsidRPr="00EC2F4D" w:rsidRDefault="004C365D" w:rsidP="003B0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4C365D" w:rsidRPr="00EC2F4D" w:rsidRDefault="004C365D" w:rsidP="004C365D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hr-HR"/>
        </w:rPr>
      </w:pPr>
      <w:r w:rsidRPr="00EC2F4D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br/>
      </w:r>
      <w:r w:rsidRPr="00EC2F4D">
        <w:rPr>
          <w:rFonts w:ascii="Verdana" w:eastAsia="Times New Roman" w:hAnsi="Verdana" w:cs="Times New Roman"/>
          <w:i/>
          <w:sz w:val="18"/>
          <w:szCs w:val="18"/>
          <w:lang w:eastAsia="hr-HR"/>
        </w:rPr>
        <w:t xml:space="preserve">Član prosudbenog povjerenstva  : .............................. </w:t>
      </w:r>
    </w:p>
    <w:p w:rsidR="004C365D" w:rsidRPr="00EC2F4D" w:rsidRDefault="004C365D" w:rsidP="004C365D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hr-HR"/>
        </w:rPr>
      </w:pPr>
      <w:r w:rsidRPr="00EC2F4D">
        <w:rPr>
          <w:rFonts w:ascii="Verdana" w:eastAsia="Times New Roman" w:hAnsi="Verdana" w:cs="Times New Roman"/>
          <w:i/>
          <w:sz w:val="18"/>
          <w:szCs w:val="18"/>
          <w:lang w:eastAsia="hr-HR"/>
        </w:rPr>
        <w:t>Predsjednik prosudbenog povjerenstva  ..............................</w:t>
      </w:r>
    </w:p>
    <w:p w:rsidR="004C365D" w:rsidRPr="00EC2F4D" w:rsidRDefault="004C365D" w:rsidP="004C365D">
      <w:pPr>
        <w:spacing w:after="0" w:line="240" w:lineRule="auto"/>
        <w:rPr>
          <w:rFonts w:ascii="Verdana" w:eastAsia="Times New Roman" w:hAnsi="Verdana" w:cs="Times New Roman"/>
          <w:b/>
          <w:i/>
          <w:sz w:val="18"/>
          <w:szCs w:val="18"/>
          <w:lang w:eastAsia="hr-HR"/>
        </w:rPr>
      </w:pPr>
    </w:p>
    <w:p w:rsidR="004C365D" w:rsidRPr="00EC2F4D" w:rsidRDefault="004C365D" w:rsidP="004C365D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hr-HR"/>
        </w:rPr>
      </w:pPr>
      <w:r w:rsidRPr="00EC2F4D">
        <w:rPr>
          <w:rFonts w:ascii="Verdana" w:eastAsia="Times New Roman" w:hAnsi="Verdana" w:cs="Times New Roman"/>
          <w:b/>
          <w:i/>
          <w:sz w:val="18"/>
          <w:szCs w:val="18"/>
          <w:lang w:eastAsia="hr-HR"/>
        </w:rPr>
        <w:t>Napomene:</w:t>
      </w:r>
      <w:r w:rsidRPr="00EC2F4D">
        <w:rPr>
          <w:rFonts w:ascii="Verdana" w:eastAsia="Times New Roman" w:hAnsi="Verdana" w:cs="Times New Roman"/>
          <w:i/>
          <w:sz w:val="18"/>
          <w:szCs w:val="18"/>
          <w:lang w:eastAsia="hr-HR"/>
        </w:rPr>
        <w:t xml:space="preserve"> </w:t>
      </w:r>
    </w:p>
    <w:p w:rsidR="004C365D" w:rsidRPr="00EC2F4D" w:rsidRDefault="004C365D" w:rsidP="004C365D">
      <w:pPr>
        <w:numPr>
          <w:ilvl w:val="0"/>
          <w:numId w:val="45"/>
        </w:numPr>
        <w:spacing w:after="0" w:line="240" w:lineRule="auto"/>
        <w:rPr>
          <w:rFonts w:ascii="Verdana" w:eastAsia="Times New Roman" w:hAnsi="Verdana" w:cs="Arial"/>
          <w:i/>
          <w:color w:val="000000"/>
          <w:sz w:val="18"/>
          <w:szCs w:val="18"/>
          <w:lang w:eastAsia="hr-HR"/>
        </w:rPr>
      </w:pPr>
      <w:r w:rsidRPr="00EC2F4D">
        <w:rPr>
          <w:rFonts w:ascii="Verdana" w:eastAsia="Times New Roman" w:hAnsi="Verdana" w:cs="Times New Roman"/>
          <w:i/>
          <w:sz w:val="18"/>
          <w:szCs w:val="18"/>
          <w:lang w:eastAsia="hr-HR"/>
        </w:rPr>
        <w:t>Svi iskazani bodovi su maksimalni. Npr. ako piše 10, to znači od 0 do 10.</w:t>
      </w:r>
    </w:p>
    <w:p w:rsidR="004C365D" w:rsidRPr="00EC2F4D" w:rsidRDefault="004C365D" w:rsidP="004C365D">
      <w:pPr>
        <w:numPr>
          <w:ilvl w:val="0"/>
          <w:numId w:val="4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C2F4D">
        <w:rPr>
          <w:rFonts w:ascii="Verdana" w:eastAsia="Times New Roman" w:hAnsi="Verdana" w:cs="Times New Roman"/>
          <w:i/>
          <w:sz w:val="18"/>
          <w:szCs w:val="18"/>
          <w:lang w:eastAsia="hr-HR"/>
        </w:rPr>
        <w:t xml:space="preserve">Profesor stranog jezika član  prosudbenog povjerenstva ocjenjuje   samo elemente  stranog jezika u ocjenjivačkom listiću </w:t>
      </w:r>
      <w:r w:rsidRPr="00EC2F4D">
        <w:rPr>
          <w:rFonts w:ascii="Verdana" w:eastAsia="Times New Roman" w:hAnsi="Verdana" w:cs="Times New Roman"/>
          <w:i/>
          <w:sz w:val="18"/>
          <w:szCs w:val="18"/>
          <w:highlight w:val="yellow"/>
          <w:lang w:eastAsia="hr-HR"/>
        </w:rPr>
        <w:t>pod žuto</w:t>
      </w:r>
      <w:r w:rsidRPr="00EC2F4D">
        <w:rPr>
          <w:rFonts w:ascii="Verdana" w:eastAsia="Times New Roman" w:hAnsi="Verdana" w:cs="Times New Roman"/>
          <w:i/>
          <w:sz w:val="18"/>
          <w:szCs w:val="18"/>
          <w:lang w:eastAsia="hr-HR"/>
        </w:rPr>
        <w:t>. Njegove ocjene stranog jezika se upisuju u ocjenjivačke listiće strukovnih članova  prosudbenog povjerenstva za svakog natjecatelja.</w:t>
      </w:r>
    </w:p>
    <w:p w:rsidR="004C365D" w:rsidRPr="00EC2F4D" w:rsidRDefault="004C365D" w:rsidP="004C365D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hr-HR"/>
        </w:rPr>
      </w:pPr>
    </w:p>
    <w:p w:rsidR="004C365D" w:rsidRDefault="004C365D" w:rsidP="006D0C9C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</w:pPr>
    </w:p>
    <w:p w:rsidR="004C365D" w:rsidRDefault="004C365D" w:rsidP="006D0C9C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shd w:val="clear" w:color="auto" w:fill="C0C0C0"/>
          <w:lang w:eastAsia="hr-HR"/>
        </w:rPr>
      </w:pPr>
    </w:p>
    <w:p w:rsidR="004C365D" w:rsidRDefault="004C365D" w:rsidP="006D0C9C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C0C0C0"/>
          <w:lang w:eastAsia="hr-HR"/>
        </w:rPr>
      </w:pPr>
    </w:p>
    <w:p w:rsidR="004C365D" w:rsidRDefault="004C365D" w:rsidP="006D0C9C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C0C0C0"/>
          <w:lang w:eastAsia="hr-HR"/>
        </w:rPr>
      </w:pPr>
    </w:p>
    <w:p w:rsidR="006D0C9C" w:rsidRPr="006D0C9C" w:rsidRDefault="006D0C9C" w:rsidP="004C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298B" w:rsidRDefault="0065298B" w:rsidP="006D0C9C">
      <w:pPr>
        <w:spacing w:after="0"/>
      </w:pPr>
    </w:p>
    <w:sectPr w:rsidR="0065298B" w:rsidSect="006D0C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57" w:rsidRDefault="00C35A57" w:rsidP="006D0C9C">
      <w:pPr>
        <w:spacing w:after="0" w:line="240" w:lineRule="auto"/>
      </w:pPr>
      <w:r>
        <w:separator/>
      </w:r>
    </w:p>
  </w:endnote>
  <w:endnote w:type="continuationSeparator" w:id="0">
    <w:p w:rsidR="00C35A57" w:rsidRDefault="00C35A57" w:rsidP="006D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57" w:rsidRDefault="00C35A57" w:rsidP="006D0C9C">
      <w:pPr>
        <w:spacing w:after="0" w:line="240" w:lineRule="auto"/>
      </w:pPr>
      <w:r>
        <w:separator/>
      </w:r>
    </w:p>
  </w:footnote>
  <w:footnote w:type="continuationSeparator" w:id="0">
    <w:p w:rsidR="00C35A57" w:rsidRDefault="00C35A57" w:rsidP="006D0C9C">
      <w:pPr>
        <w:spacing w:after="0" w:line="240" w:lineRule="auto"/>
      </w:pPr>
      <w:r>
        <w:continuationSeparator/>
      </w:r>
    </w:p>
  </w:footnote>
  <w:footnote w:id="1">
    <w:p w:rsidR="003A2B8A" w:rsidRDefault="003A2B8A" w:rsidP="006D0C9C">
      <w:pPr>
        <w:pStyle w:val="Tekstfusnote"/>
      </w:pPr>
      <w:r>
        <w:rPr>
          <w:rStyle w:val="Referencafusnote"/>
        </w:rPr>
        <w:footnoteRef/>
      </w:r>
      <w:r>
        <w:t>Kreacija i odabir jela  je na natjecatelju,.  Odabir jela i kreacija  je na učeniku, osim ako nije drugačije naznačeno kao u modulu 2 – juha je zadana</w:t>
      </w:r>
    </w:p>
  </w:footnote>
  <w:footnote w:id="2">
    <w:p w:rsidR="004C365D" w:rsidRDefault="004C365D" w:rsidP="004C365D">
      <w:pPr>
        <w:pStyle w:val="Tekstfusnote"/>
      </w:pPr>
      <w:r>
        <w:rPr>
          <w:rStyle w:val="Referencafusnote"/>
        </w:rPr>
        <w:footnoteRef/>
      </w:r>
      <w:r>
        <w:t xml:space="preserve"> Zbog zahtjevne tehničke podrške  i moguće zlouporabe drugih prezentacijskih tehnika , koristiti Power </w:t>
      </w:r>
      <w:proofErr w:type="spellStart"/>
      <w:r>
        <w:t>point</w:t>
      </w:r>
      <w:proofErr w:type="spellEnd"/>
      <w:r>
        <w:t xml:space="preserve"> prezentaciju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29A"/>
    <w:multiLevelType w:val="hybridMultilevel"/>
    <w:tmpl w:val="5FC22F8C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6112"/>
    <w:multiLevelType w:val="hybridMultilevel"/>
    <w:tmpl w:val="CE96E07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D2C49"/>
    <w:multiLevelType w:val="hybridMultilevel"/>
    <w:tmpl w:val="655E45B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5CD420B"/>
    <w:multiLevelType w:val="hybridMultilevel"/>
    <w:tmpl w:val="38160756"/>
    <w:lvl w:ilvl="0" w:tplc="9DFA23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70487"/>
    <w:multiLevelType w:val="multilevel"/>
    <w:tmpl w:val="B8EC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23008E"/>
    <w:multiLevelType w:val="hybridMultilevel"/>
    <w:tmpl w:val="D144A1AE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 w15:restartNumberingAfterBreak="0">
    <w:nsid w:val="0EA90C5C"/>
    <w:multiLevelType w:val="hybridMultilevel"/>
    <w:tmpl w:val="98FEF79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FD00E1"/>
    <w:multiLevelType w:val="hybridMultilevel"/>
    <w:tmpl w:val="240A18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0C7ADA"/>
    <w:multiLevelType w:val="hybridMultilevel"/>
    <w:tmpl w:val="A5DA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449A1"/>
    <w:multiLevelType w:val="hybridMultilevel"/>
    <w:tmpl w:val="06380D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3294"/>
    <w:multiLevelType w:val="hybridMultilevel"/>
    <w:tmpl w:val="1CCC01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704EF"/>
    <w:multiLevelType w:val="hybridMultilevel"/>
    <w:tmpl w:val="E9E220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7417B"/>
    <w:multiLevelType w:val="hybridMultilevel"/>
    <w:tmpl w:val="5714EB9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A70452"/>
    <w:multiLevelType w:val="hybridMultilevel"/>
    <w:tmpl w:val="C8FE5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2632D"/>
    <w:multiLevelType w:val="hybridMultilevel"/>
    <w:tmpl w:val="F732F2F4"/>
    <w:lvl w:ilvl="0" w:tplc="041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B162579"/>
    <w:multiLevelType w:val="hybridMultilevel"/>
    <w:tmpl w:val="E3FC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D1453"/>
    <w:multiLevelType w:val="hybridMultilevel"/>
    <w:tmpl w:val="982A0714"/>
    <w:lvl w:ilvl="0" w:tplc="041A000B">
      <w:start w:val="1"/>
      <w:numFmt w:val="bullet"/>
      <w:lvlText w:val=""/>
      <w:lvlJc w:val="left"/>
      <w:pPr>
        <w:ind w:left="18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17" w15:restartNumberingAfterBreak="0">
    <w:nsid w:val="355F37F4"/>
    <w:multiLevelType w:val="hybridMultilevel"/>
    <w:tmpl w:val="267E21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E64B9"/>
    <w:multiLevelType w:val="hybridMultilevel"/>
    <w:tmpl w:val="9D1EF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F500A"/>
    <w:multiLevelType w:val="hybridMultilevel"/>
    <w:tmpl w:val="D12659F4"/>
    <w:lvl w:ilvl="0" w:tplc="041A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BAA247F"/>
    <w:multiLevelType w:val="hybridMultilevel"/>
    <w:tmpl w:val="881AD29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F283418"/>
    <w:multiLevelType w:val="hybridMultilevel"/>
    <w:tmpl w:val="AAB43D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85BD3"/>
    <w:multiLevelType w:val="hybridMultilevel"/>
    <w:tmpl w:val="0A20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F1F4B"/>
    <w:multiLevelType w:val="hybridMultilevel"/>
    <w:tmpl w:val="4B5C72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5193F"/>
    <w:multiLevelType w:val="hybridMultilevel"/>
    <w:tmpl w:val="9962F2D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3EF58D8"/>
    <w:multiLevelType w:val="hybridMultilevel"/>
    <w:tmpl w:val="3C4244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A731B"/>
    <w:multiLevelType w:val="hybridMultilevel"/>
    <w:tmpl w:val="3852F4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422F8"/>
    <w:multiLevelType w:val="hybridMultilevel"/>
    <w:tmpl w:val="8CE83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8C62AF"/>
    <w:multiLevelType w:val="hybridMultilevel"/>
    <w:tmpl w:val="404289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4C71"/>
    <w:multiLevelType w:val="hybridMultilevel"/>
    <w:tmpl w:val="BDC4AC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015AC"/>
    <w:multiLevelType w:val="hybridMultilevel"/>
    <w:tmpl w:val="1C567C02"/>
    <w:lvl w:ilvl="0" w:tplc="E4B2141E">
      <w:start w:val="1"/>
      <w:numFmt w:val="upperRoman"/>
      <w:lvlText w:val="%1."/>
      <w:lvlJc w:val="left"/>
      <w:pPr>
        <w:ind w:left="795" w:hanging="720"/>
      </w:pPr>
      <w:rPr>
        <w:rFonts w:cs="Times New Roman"/>
      </w:rPr>
    </w:lvl>
    <w:lvl w:ilvl="1" w:tplc="3B4077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17800D4E">
      <w:start w:val="1"/>
      <w:numFmt w:val="lowerLetter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1" w15:restartNumberingAfterBreak="0">
    <w:nsid w:val="51932EAA"/>
    <w:multiLevelType w:val="hybridMultilevel"/>
    <w:tmpl w:val="A9A6B0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30ECE"/>
    <w:multiLevelType w:val="hybridMultilevel"/>
    <w:tmpl w:val="43322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B7DA4"/>
    <w:multiLevelType w:val="hybridMultilevel"/>
    <w:tmpl w:val="06380D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E577E"/>
    <w:multiLevelType w:val="hybridMultilevel"/>
    <w:tmpl w:val="1C66C9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80BD8"/>
    <w:multiLevelType w:val="hybridMultilevel"/>
    <w:tmpl w:val="F4C0211A"/>
    <w:lvl w:ilvl="0" w:tplc="644058BE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E7B4FDB"/>
    <w:multiLevelType w:val="hybridMultilevel"/>
    <w:tmpl w:val="BDFAA096"/>
    <w:lvl w:ilvl="0" w:tplc="4866E6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7708F"/>
    <w:multiLevelType w:val="hybridMultilevel"/>
    <w:tmpl w:val="FE103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A5B72"/>
    <w:multiLevelType w:val="hybridMultilevel"/>
    <w:tmpl w:val="D4D8FE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45063"/>
    <w:multiLevelType w:val="hybridMultilevel"/>
    <w:tmpl w:val="F716B006"/>
    <w:lvl w:ilvl="0" w:tplc="69A68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0473594"/>
    <w:multiLevelType w:val="hybridMultilevel"/>
    <w:tmpl w:val="33F6B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E078D"/>
    <w:multiLevelType w:val="hybridMultilevel"/>
    <w:tmpl w:val="0C4C3354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2" w15:restartNumberingAfterBreak="0">
    <w:nsid w:val="77972023"/>
    <w:multiLevelType w:val="hybridMultilevel"/>
    <w:tmpl w:val="34505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F205C"/>
    <w:multiLevelType w:val="hybridMultilevel"/>
    <w:tmpl w:val="3BAEFB84"/>
    <w:lvl w:ilvl="0" w:tplc="7902B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"/>
  </w:num>
  <w:num w:numId="6">
    <w:abstractNumId w:val="19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2"/>
  </w:num>
  <w:num w:numId="10">
    <w:abstractNumId w:val="0"/>
  </w:num>
  <w:num w:numId="11">
    <w:abstractNumId w:val="6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29"/>
  </w:num>
  <w:num w:numId="16">
    <w:abstractNumId w:val="1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5"/>
  </w:num>
  <w:num w:numId="23">
    <w:abstractNumId w:val="10"/>
  </w:num>
  <w:num w:numId="24">
    <w:abstractNumId w:val="20"/>
  </w:num>
  <w:num w:numId="25">
    <w:abstractNumId w:val="41"/>
  </w:num>
  <w:num w:numId="26">
    <w:abstractNumId w:val="5"/>
  </w:num>
  <w:num w:numId="27">
    <w:abstractNumId w:val="2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8"/>
  </w:num>
  <w:num w:numId="31">
    <w:abstractNumId w:val="26"/>
  </w:num>
  <w:num w:numId="32">
    <w:abstractNumId w:val="16"/>
  </w:num>
  <w:num w:numId="33">
    <w:abstractNumId w:val="24"/>
  </w:num>
  <w:num w:numId="34">
    <w:abstractNumId w:val="3"/>
  </w:num>
  <w:num w:numId="35">
    <w:abstractNumId w:val="8"/>
  </w:num>
  <w:num w:numId="36">
    <w:abstractNumId w:val="18"/>
  </w:num>
  <w:num w:numId="37">
    <w:abstractNumId w:val="31"/>
  </w:num>
  <w:num w:numId="38">
    <w:abstractNumId w:val="32"/>
  </w:num>
  <w:num w:numId="39">
    <w:abstractNumId w:val="14"/>
  </w:num>
  <w:num w:numId="40">
    <w:abstractNumId w:val="40"/>
  </w:num>
  <w:num w:numId="41">
    <w:abstractNumId w:val="7"/>
  </w:num>
  <w:num w:numId="42">
    <w:abstractNumId w:val="37"/>
  </w:num>
  <w:num w:numId="43">
    <w:abstractNumId w:val="27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D8"/>
    <w:rsid w:val="00033182"/>
    <w:rsid w:val="000A7AD8"/>
    <w:rsid w:val="001C60D2"/>
    <w:rsid w:val="00205A73"/>
    <w:rsid w:val="002F7A90"/>
    <w:rsid w:val="00302DD3"/>
    <w:rsid w:val="0035282A"/>
    <w:rsid w:val="003546C2"/>
    <w:rsid w:val="003A2B8A"/>
    <w:rsid w:val="003E62C1"/>
    <w:rsid w:val="00466366"/>
    <w:rsid w:val="00497100"/>
    <w:rsid w:val="00497E1E"/>
    <w:rsid w:val="004C365D"/>
    <w:rsid w:val="00503B4C"/>
    <w:rsid w:val="005D5E06"/>
    <w:rsid w:val="0064407C"/>
    <w:rsid w:val="0065092A"/>
    <w:rsid w:val="0065298B"/>
    <w:rsid w:val="006D0C9C"/>
    <w:rsid w:val="00845823"/>
    <w:rsid w:val="008923CF"/>
    <w:rsid w:val="00932A49"/>
    <w:rsid w:val="009908B8"/>
    <w:rsid w:val="009B473A"/>
    <w:rsid w:val="00AD4F0A"/>
    <w:rsid w:val="00BC3127"/>
    <w:rsid w:val="00C35A57"/>
    <w:rsid w:val="00CC79C2"/>
    <w:rsid w:val="00D26410"/>
    <w:rsid w:val="00DC1799"/>
    <w:rsid w:val="00E72C4E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E7FFB-D5AD-43F9-ABE2-A06835FB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6D0C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48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D0C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6D0C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semiHidden/>
    <w:unhideWhenUsed/>
    <w:qFormat/>
    <w:rsid w:val="006D0C9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6D0C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6D0C9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6D0C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6D0C9C"/>
    <w:rPr>
      <w:rFonts w:ascii="Times New Roman" w:eastAsia="Times New Roman" w:hAnsi="Times New Roman" w:cs="Times New Roman"/>
      <w:noProof/>
      <w:sz w:val="4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D0C9C"/>
    <w:rPr>
      <w:rFonts w:ascii="Arial" w:eastAsia="Times New Roman" w:hAnsi="Arial" w:cs="Arial"/>
      <w:b/>
      <w:bCs/>
      <w:i/>
      <w:iCs/>
      <w:noProof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rsid w:val="006D0C9C"/>
    <w:rPr>
      <w:rFonts w:ascii="Arial" w:eastAsia="Times New Roman" w:hAnsi="Arial" w:cs="Arial"/>
      <w:b/>
      <w:bCs/>
      <w:noProof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semiHidden/>
    <w:rsid w:val="006D0C9C"/>
    <w:rPr>
      <w:rFonts w:ascii="Times New Roman" w:eastAsia="Times New Roman" w:hAnsi="Times New Roman" w:cs="Times New Roman"/>
      <w:b/>
      <w:bCs/>
      <w:noProof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semiHidden/>
    <w:rsid w:val="006D0C9C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uiPriority w:val="99"/>
    <w:semiHidden/>
    <w:rsid w:val="006D0C9C"/>
    <w:rPr>
      <w:rFonts w:ascii="Times New Roman" w:eastAsia="Times New Roman" w:hAnsi="Times New Roman" w:cs="Times New Roman"/>
      <w:b/>
      <w:bCs/>
      <w:noProof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6D0C9C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D0C9C"/>
  </w:style>
  <w:style w:type="character" w:styleId="Hiperveza">
    <w:name w:val="Hyperlink"/>
    <w:basedOn w:val="Zadanifontodlomka"/>
    <w:uiPriority w:val="99"/>
    <w:unhideWhenUsed/>
    <w:rsid w:val="006D0C9C"/>
    <w:rPr>
      <w:rFonts w:ascii="Times New Roman" w:hAnsi="Times New Roman" w:cs="Times New Roman" w:hint="default"/>
      <w:color w:val="0000FF"/>
      <w:u w:val="single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6D0C9C"/>
    <w:rPr>
      <w:color w:val="800080"/>
      <w:u w:val="single"/>
    </w:rPr>
  </w:style>
  <w:style w:type="character" w:styleId="Naglaeno">
    <w:name w:val="Strong"/>
    <w:basedOn w:val="Zadanifontodlomka"/>
    <w:uiPriority w:val="22"/>
    <w:qFormat/>
    <w:rsid w:val="006D0C9C"/>
    <w:rPr>
      <w:rFonts w:ascii="Times New Roman" w:hAnsi="Times New Roman" w:cs="Times New Roman" w:hint="default"/>
      <w:b/>
      <w:bCs w:val="0"/>
    </w:rPr>
  </w:style>
  <w:style w:type="paragraph" w:styleId="StandardWeb">
    <w:name w:val="Normal (Web)"/>
    <w:basedOn w:val="Normal"/>
    <w:semiHidden/>
    <w:unhideWhenUsed/>
    <w:rsid w:val="006D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6D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6D0C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D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D0C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6D0C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6D0C9C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D0C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6D0C9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D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D0C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">
    <w:name w:val="Title"/>
    <w:basedOn w:val="Normal"/>
    <w:link w:val="NaslovChar"/>
    <w:uiPriority w:val="99"/>
    <w:qFormat/>
    <w:rsid w:val="006D0C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6D0C9C"/>
    <w:rPr>
      <w:rFonts w:ascii="Times New Roman" w:eastAsia="Times New Roman" w:hAnsi="Times New Roman" w:cs="Times New Roman"/>
      <w:b/>
      <w:bCs/>
      <w:noProof/>
      <w:sz w:val="24"/>
      <w:szCs w:val="24"/>
      <w:lang w:eastAsia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uiPriority w:val="99"/>
    <w:semiHidden/>
    <w:locked/>
    <w:rsid w:val="006D0C9C"/>
    <w:rPr>
      <w:rFonts w:ascii="Times New Roman" w:eastAsia="Times New Roman" w:hAnsi="Times New Roman" w:cs="Times New Roman"/>
      <w:sz w:val="20"/>
      <w:szCs w:val="24"/>
    </w:rPr>
  </w:style>
  <w:style w:type="paragraph" w:styleId="Tijeloteksta">
    <w:name w:val="Body Text"/>
    <w:aliases w:val="uvlaka 3,uvlaka 2"/>
    <w:basedOn w:val="Normal"/>
    <w:link w:val="TijelotekstaChar"/>
    <w:uiPriority w:val="99"/>
    <w:semiHidden/>
    <w:unhideWhenUsed/>
    <w:rsid w:val="006D0C9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ijelotekstaChar1">
    <w:name w:val="Tijelo teksta Char1"/>
    <w:aliases w:val="uvlaka 3 Char1,uvlaka 2 Char1"/>
    <w:basedOn w:val="Zadanifontodlomka"/>
    <w:uiPriority w:val="99"/>
    <w:semiHidden/>
    <w:rsid w:val="006D0C9C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D0C9C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D0C9C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Podnaslov">
    <w:name w:val="Subtitle"/>
    <w:basedOn w:val="Normal"/>
    <w:link w:val="PodnaslovChar"/>
    <w:uiPriority w:val="99"/>
    <w:qFormat/>
    <w:rsid w:val="006D0C9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rsid w:val="006D0C9C"/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C9C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C9C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D0C9C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D0C9C"/>
    <w:rPr>
      <w:rFonts w:ascii="Times New Roman" w:eastAsia="Times New Roman" w:hAnsi="Times New Roman" w:cs="Times New Roman"/>
      <w:noProof/>
      <w:sz w:val="16"/>
      <w:szCs w:val="16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D0C9C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D0C9C"/>
    <w:rPr>
      <w:rFonts w:ascii="Courier New" w:eastAsia="Times New Roman" w:hAnsi="Courier New" w:cs="Times New Roman"/>
      <w:noProof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D0C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D0C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6D0C9C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6D0C9C"/>
    <w:rPr>
      <w:rFonts w:ascii="Tahoma" w:eastAsia="Times New Roman" w:hAnsi="Tahoma" w:cs="Tahoma"/>
      <w:noProof/>
      <w:sz w:val="16"/>
      <w:szCs w:val="16"/>
      <w:lang w:eastAsia="hr-HR"/>
    </w:rPr>
  </w:style>
  <w:style w:type="paragraph" w:styleId="Bezproreda">
    <w:name w:val="No Spacing"/>
    <w:uiPriority w:val="1"/>
    <w:qFormat/>
    <w:rsid w:val="006D0C9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D0C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">
    <w:name w:val="Stil"/>
    <w:uiPriority w:val="99"/>
    <w:rsid w:val="006D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6D0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Heading21">
    <w:name w:val="Heading 21"/>
    <w:basedOn w:val="Default"/>
    <w:next w:val="Default"/>
    <w:uiPriority w:val="99"/>
    <w:rsid w:val="006D0C9C"/>
    <w:rPr>
      <w:color w:val="auto"/>
    </w:rPr>
  </w:style>
  <w:style w:type="paragraph" w:customStyle="1" w:styleId="Footer1">
    <w:name w:val="Footer1"/>
    <w:basedOn w:val="Default"/>
    <w:next w:val="Default"/>
    <w:uiPriority w:val="99"/>
    <w:rsid w:val="006D0C9C"/>
    <w:rPr>
      <w:color w:val="auto"/>
    </w:rPr>
  </w:style>
  <w:style w:type="paragraph" w:customStyle="1" w:styleId="positivepolicyfree">
    <w:name w:val="positive_policy_free"/>
    <w:basedOn w:val="Normal"/>
    <w:rsid w:val="006D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6D0C9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2">
    <w:name w:val="Style2"/>
    <w:basedOn w:val="Normal"/>
    <w:uiPriority w:val="99"/>
    <w:rsid w:val="006D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4">
    <w:name w:val="Style4"/>
    <w:basedOn w:val="Normal"/>
    <w:uiPriority w:val="99"/>
    <w:rsid w:val="006D0C9C"/>
    <w:pPr>
      <w:widowControl w:val="0"/>
      <w:autoSpaceDE w:val="0"/>
      <w:autoSpaceDN w:val="0"/>
      <w:adjustRightInd w:val="0"/>
      <w:spacing w:after="0" w:line="139" w:lineRule="exac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5">
    <w:name w:val="Style5"/>
    <w:basedOn w:val="Normal"/>
    <w:uiPriority w:val="99"/>
    <w:rsid w:val="006D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6">
    <w:name w:val="Style6"/>
    <w:basedOn w:val="Normal"/>
    <w:uiPriority w:val="99"/>
    <w:rsid w:val="006D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7">
    <w:name w:val="Style7"/>
    <w:basedOn w:val="Normal"/>
    <w:uiPriority w:val="99"/>
    <w:rsid w:val="006D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3">
    <w:name w:val="Style3"/>
    <w:basedOn w:val="Normal"/>
    <w:uiPriority w:val="99"/>
    <w:rsid w:val="006D0C9C"/>
    <w:pPr>
      <w:widowControl w:val="0"/>
      <w:autoSpaceDE w:val="0"/>
      <w:autoSpaceDN w:val="0"/>
      <w:adjustRightInd w:val="0"/>
      <w:spacing w:after="0" w:line="485" w:lineRule="exac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8">
    <w:name w:val="Style8"/>
    <w:basedOn w:val="Normal"/>
    <w:uiPriority w:val="99"/>
    <w:rsid w:val="006D0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9">
    <w:name w:val="Style9"/>
    <w:basedOn w:val="Normal"/>
    <w:uiPriority w:val="99"/>
    <w:rsid w:val="006D0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0">
    <w:name w:val="Style10"/>
    <w:basedOn w:val="Normal"/>
    <w:uiPriority w:val="99"/>
    <w:rsid w:val="006D0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1">
    <w:name w:val="Style11"/>
    <w:basedOn w:val="Normal"/>
    <w:uiPriority w:val="99"/>
    <w:rsid w:val="006D0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2">
    <w:name w:val="Style12"/>
    <w:basedOn w:val="Normal"/>
    <w:uiPriority w:val="99"/>
    <w:rsid w:val="006D0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3">
    <w:name w:val="Style13"/>
    <w:basedOn w:val="Normal"/>
    <w:uiPriority w:val="99"/>
    <w:rsid w:val="006D0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7">
    <w:name w:val="Style17"/>
    <w:basedOn w:val="Normal"/>
    <w:uiPriority w:val="99"/>
    <w:rsid w:val="006D0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8">
    <w:name w:val="Style18"/>
    <w:basedOn w:val="Normal"/>
    <w:uiPriority w:val="99"/>
    <w:rsid w:val="006D0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info">
    <w:name w:val="info"/>
    <w:basedOn w:val="Normal"/>
    <w:rsid w:val="006D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uiPriority w:val="99"/>
    <w:rsid w:val="006D0C9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6D0C9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6D0C9C"/>
    <w:rPr>
      <w:rFonts w:ascii="Times New Roman" w:hAnsi="Times New Roman" w:cs="Times New Roman" w:hint="default"/>
      <w:sz w:val="16"/>
    </w:rPr>
  </w:style>
  <w:style w:type="character" w:styleId="Brojstranice">
    <w:name w:val="page number"/>
    <w:basedOn w:val="Zadanifontodlomka"/>
    <w:uiPriority w:val="99"/>
    <w:semiHidden/>
    <w:unhideWhenUsed/>
    <w:rsid w:val="006D0C9C"/>
    <w:rPr>
      <w:rFonts w:ascii="Times New Roman" w:hAnsi="Times New Roman" w:cs="Times New Roman" w:hint="default"/>
    </w:rPr>
  </w:style>
  <w:style w:type="character" w:styleId="Referencakrajnjebiljeke">
    <w:name w:val="endnote reference"/>
    <w:basedOn w:val="Zadanifontodlomka"/>
    <w:uiPriority w:val="99"/>
    <w:semiHidden/>
    <w:unhideWhenUsed/>
    <w:rsid w:val="006D0C9C"/>
    <w:rPr>
      <w:rFonts w:ascii="Times New Roman" w:hAnsi="Times New Roman" w:cs="Times New Roman" w:hint="default"/>
      <w:vertAlign w:val="superscript"/>
    </w:rPr>
  </w:style>
  <w:style w:type="character" w:styleId="Tekstrezerviranogmjesta">
    <w:name w:val="Placeholder Text"/>
    <w:basedOn w:val="Zadanifontodlomka"/>
    <w:semiHidden/>
    <w:rsid w:val="006D0C9C"/>
    <w:rPr>
      <w:color w:val="808080"/>
    </w:rPr>
  </w:style>
  <w:style w:type="character" w:customStyle="1" w:styleId="longtext1">
    <w:name w:val="long_text1"/>
    <w:uiPriority w:val="99"/>
    <w:rsid w:val="006D0C9C"/>
    <w:rPr>
      <w:rFonts w:ascii="Verdana" w:hAnsi="Verdana" w:hint="default"/>
      <w:color w:val="000000"/>
      <w:sz w:val="20"/>
    </w:rPr>
  </w:style>
  <w:style w:type="character" w:customStyle="1" w:styleId="longtext">
    <w:name w:val="long_text"/>
    <w:uiPriority w:val="99"/>
    <w:rsid w:val="006D0C9C"/>
  </w:style>
  <w:style w:type="character" w:customStyle="1" w:styleId="hps">
    <w:name w:val="hps"/>
    <w:basedOn w:val="Zadanifontodlomka"/>
    <w:uiPriority w:val="99"/>
    <w:rsid w:val="006D0C9C"/>
    <w:rPr>
      <w:rFonts w:ascii="Times New Roman" w:hAnsi="Times New Roman" w:cs="Times New Roman" w:hint="default"/>
    </w:rPr>
  </w:style>
  <w:style w:type="character" w:customStyle="1" w:styleId="FontStyle11">
    <w:name w:val="Font Style11"/>
    <w:basedOn w:val="Zadanifontodlomka"/>
    <w:uiPriority w:val="99"/>
    <w:rsid w:val="006D0C9C"/>
    <w:rPr>
      <w:rFonts w:ascii="Times New Roman" w:hAnsi="Times New Roman" w:cs="Times New Roman" w:hint="default"/>
      <w:spacing w:val="10"/>
      <w:sz w:val="30"/>
      <w:szCs w:val="30"/>
    </w:rPr>
  </w:style>
  <w:style w:type="character" w:customStyle="1" w:styleId="FontStyle13">
    <w:name w:val="Font Style13"/>
    <w:basedOn w:val="Zadanifontodlomka"/>
    <w:uiPriority w:val="99"/>
    <w:rsid w:val="006D0C9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Zadanifontodlomka"/>
    <w:uiPriority w:val="99"/>
    <w:rsid w:val="006D0C9C"/>
    <w:rPr>
      <w:rFonts w:ascii="Times New Roman" w:hAnsi="Times New Roman" w:cs="Times New Roman" w:hint="default"/>
      <w:b/>
      <w:bCs/>
      <w:w w:val="10"/>
      <w:sz w:val="50"/>
      <w:szCs w:val="50"/>
    </w:rPr>
  </w:style>
  <w:style w:type="character" w:customStyle="1" w:styleId="FontStyle15">
    <w:name w:val="Font Style15"/>
    <w:basedOn w:val="Zadanifontodlomka"/>
    <w:uiPriority w:val="99"/>
    <w:rsid w:val="006D0C9C"/>
    <w:rPr>
      <w:rFonts w:ascii="Times New Roman" w:hAnsi="Times New Roman" w:cs="Times New Roman" w:hint="default"/>
      <w:spacing w:val="-10"/>
      <w:w w:val="40"/>
      <w:sz w:val="46"/>
      <w:szCs w:val="46"/>
    </w:rPr>
  </w:style>
  <w:style w:type="character" w:customStyle="1" w:styleId="FontStyle16">
    <w:name w:val="Font Style16"/>
    <w:basedOn w:val="Zadanifontodlomka"/>
    <w:uiPriority w:val="99"/>
    <w:rsid w:val="006D0C9C"/>
    <w:rPr>
      <w:rFonts w:ascii="Bookman Old Style" w:hAnsi="Bookman Old Style" w:cs="Bookman Old Style" w:hint="default"/>
      <w:i/>
      <w:iCs/>
      <w:spacing w:val="-20"/>
      <w:sz w:val="22"/>
      <w:szCs w:val="22"/>
    </w:rPr>
  </w:style>
  <w:style w:type="character" w:customStyle="1" w:styleId="FontStyle17">
    <w:name w:val="Font Style17"/>
    <w:basedOn w:val="Zadanifontodlomka"/>
    <w:uiPriority w:val="99"/>
    <w:rsid w:val="006D0C9C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Zadanifontodlomka"/>
    <w:uiPriority w:val="99"/>
    <w:rsid w:val="006D0C9C"/>
    <w:rPr>
      <w:rFonts w:ascii="Arial" w:hAnsi="Arial" w:cs="Arial" w:hint="default"/>
      <w:b/>
      <w:bCs/>
      <w:sz w:val="16"/>
      <w:szCs w:val="16"/>
    </w:rPr>
  </w:style>
  <w:style w:type="character" w:customStyle="1" w:styleId="FontStyle19">
    <w:name w:val="Font Style19"/>
    <w:basedOn w:val="Zadanifontodlomka"/>
    <w:uiPriority w:val="99"/>
    <w:rsid w:val="006D0C9C"/>
    <w:rPr>
      <w:rFonts w:ascii="Arial" w:hAnsi="Arial" w:cs="Arial" w:hint="default"/>
      <w:i/>
      <w:iCs/>
      <w:sz w:val="18"/>
      <w:szCs w:val="18"/>
    </w:rPr>
  </w:style>
  <w:style w:type="character" w:customStyle="1" w:styleId="FontStyle20">
    <w:name w:val="Font Style20"/>
    <w:basedOn w:val="Zadanifontodlomka"/>
    <w:uiPriority w:val="99"/>
    <w:rsid w:val="006D0C9C"/>
    <w:rPr>
      <w:rFonts w:ascii="Arial" w:hAnsi="Arial" w:cs="Arial" w:hint="default"/>
      <w:i/>
      <w:iCs/>
      <w:sz w:val="16"/>
      <w:szCs w:val="16"/>
    </w:rPr>
  </w:style>
  <w:style w:type="character" w:customStyle="1" w:styleId="FontStyle21">
    <w:name w:val="Font Style21"/>
    <w:basedOn w:val="Zadanifontodlomka"/>
    <w:uiPriority w:val="99"/>
    <w:rsid w:val="006D0C9C"/>
    <w:rPr>
      <w:rFonts w:ascii="Arial" w:hAnsi="Arial" w:cs="Arial" w:hint="default"/>
      <w:sz w:val="18"/>
      <w:szCs w:val="18"/>
    </w:rPr>
  </w:style>
  <w:style w:type="character" w:customStyle="1" w:styleId="FontStyle22">
    <w:name w:val="Font Style22"/>
    <w:basedOn w:val="Zadanifontodlomka"/>
    <w:uiPriority w:val="99"/>
    <w:rsid w:val="006D0C9C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27">
    <w:name w:val="Font Style27"/>
    <w:basedOn w:val="Zadanifontodlomka"/>
    <w:uiPriority w:val="99"/>
    <w:rsid w:val="006D0C9C"/>
    <w:rPr>
      <w:rFonts w:ascii="Arial" w:hAnsi="Arial" w:cs="Arial" w:hint="default"/>
      <w:i/>
      <w:iCs/>
      <w:sz w:val="22"/>
      <w:szCs w:val="22"/>
    </w:rPr>
  </w:style>
  <w:style w:type="character" w:customStyle="1" w:styleId="FontStyle28">
    <w:name w:val="Font Style28"/>
    <w:basedOn w:val="Zadanifontodlomka"/>
    <w:uiPriority w:val="99"/>
    <w:rsid w:val="006D0C9C"/>
    <w:rPr>
      <w:rFonts w:ascii="Arial" w:hAnsi="Arial" w:cs="Arial" w:hint="default"/>
      <w:i/>
      <w:iCs/>
      <w:sz w:val="16"/>
      <w:szCs w:val="16"/>
    </w:rPr>
  </w:style>
  <w:style w:type="character" w:customStyle="1" w:styleId="FontStyle30">
    <w:name w:val="Font Style30"/>
    <w:basedOn w:val="Zadanifontodlomka"/>
    <w:uiPriority w:val="99"/>
    <w:rsid w:val="006D0C9C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info1">
    <w:name w:val="info1"/>
    <w:basedOn w:val="Zadanifontodlomka"/>
    <w:rsid w:val="006D0C9C"/>
  </w:style>
  <w:style w:type="character" w:customStyle="1" w:styleId="apple-converted-space">
    <w:name w:val="apple-converted-space"/>
    <w:basedOn w:val="Zadanifontodlomka"/>
    <w:rsid w:val="006D0C9C"/>
  </w:style>
  <w:style w:type="character" w:customStyle="1" w:styleId="info2">
    <w:name w:val="info2"/>
    <w:basedOn w:val="Zadanifontodlomka"/>
    <w:rsid w:val="006D0C9C"/>
  </w:style>
  <w:style w:type="table" w:styleId="Web-tablica1">
    <w:name w:val="Table Web 1"/>
    <w:basedOn w:val="Obinatablica"/>
    <w:uiPriority w:val="99"/>
    <w:semiHidden/>
    <w:unhideWhenUsed/>
    <w:rsid w:val="006D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6D0C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6D0C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o.tunjic@asoo.h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www.kompas.hr" TargetMode="External"/><Relationship Id="rId10" Type="http://schemas.openxmlformats.org/officeDocument/2006/relationships/hyperlink" Target="mailto:ivo.tunjic@asoo.hr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atrium@net.hr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44</Pages>
  <Words>13424</Words>
  <Characters>76517</Characters>
  <Application>Microsoft Office Word</Application>
  <DocSecurity>0</DocSecurity>
  <Lines>637</Lines>
  <Paragraphs>179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Zelic</dc:creator>
  <cp:keywords/>
  <dc:description/>
  <cp:lastModifiedBy>Ivo Tunjić</cp:lastModifiedBy>
  <cp:revision>15</cp:revision>
  <dcterms:created xsi:type="dcterms:W3CDTF">2017-01-18T11:08:00Z</dcterms:created>
  <dcterms:modified xsi:type="dcterms:W3CDTF">2017-01-24T12:15:00Z</dcterms:modified>
</cp:coreProperties>
</file>