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F53C7F" w:rsidRPr="00F53C7F" w:rsidRDefault="00F53C7F" w:rsidP="00F53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602-03/17-08/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251-300-01-17-1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50657B">
        <w:rPr>
          <w:rFonts w:ascii="Times New Roman" w:eastAsia="Times New Roman" w:hAnsi="Times New Roman" w:cs="Times New Roman"/>
          <w:lang w:val="en-GB" w:eastAsia="hr-HR"/>
        </w:rPr>
        <w:t>2</w:t>
      </w:r>
      <w:r w:rsidR="001011B1">
        <w:rPr>
          <w:rFonts w:ascii="Times New Roman" w:eastAsia="Times New Roman" w:hAnsi="Times New Roman" w:cs="Times New Roman"/>
          <w:lang w:val="en-GB" w:eastAsia="hr-HR"/>
        </w:rPr>
        <w:t>6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2017.g.</w:t>
      </w:r>
    </w:p>
    <w:p w:rsidR="00F53C7F" w:rsidRDefault="00F53C7F" w:rsidP="0048742F">
      <w:pPr>
        <w:jc w:val="center"/>
        <w:rPr>
          <w:b/>
          <w:sz w:val="36"/>
          <w:szCs w:val="36"/>
        </w:rPr>
      </w:pPr>
    </w:p>
    <w:p w:rsidR="007E7ED1" w:rsidRPr="00220A24" w:rsidRDefault="007E7ED1" w:rsidP="007E7ED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Raspored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polaganja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predmetnih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ispita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za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učenik</w:t>
      </w:r>
      <w:r>
        <w:rPr>
          <w:b/>
          <w:sz w:val="32"/>
          <w:szCs w:val="32"/>
        </w:rPr>
        <w:t>e</w:t>
      </w:r>
      <w:proofErr w:type="spellEnd"/>
      <w:r w:rsidRPr="00220A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1f </w:t>
      </w:r>
      <w:proofErr w:type="spellStart"/>
      <w:r>
        <w:rPr>
          <w:b/>
          <w:sz w:val="32"/>
          <w:szCs w:val="32"/>
        </w:rPr>
        <w:t>razreda</w:t>
      </w:r>
      <w:proofErr w:type="spellEnd"/>
    </w:p>
    <w:p w:rsidR="00367B9B" w:rsidRDefault="00367B9B" w:rsidP="001F65B0">
      <w:pPr>
        <w:spacing w:after="0" w:line="240" w:lineRule="auto"/>
        <w:rPr>
          <w:b/>
        </w:rPr>
      </w:pPr>
    </w:p>
    <w:p w:rsidR="0048742F" w:rsidRDefault="0048742F" w:rsidP="001F65B0">
      <w:pPr>
        <w:spacing w:after="0" w:line="240" w:lineRule="auto"/>
      </w:pPr>
      <w:proofErr w:type="spellStart"/>
      <w:proofErr w:type="gramStart"/>
      <w:r w:rsidRPr="0048742F">
        <w:rPr>
          <w:b/>
        </w:rPr>
        <w:t>Ponedjeljak</w:t>
      </w:r>
      <w:proofErr w:type="spellEnd"/>
      <w:r w:rsidRPr="0048742F">
        <w:rPr>
          <w:b/>
        </w:rPr>
        <w:t>, 5.06.2017.</w:t>
      </w:r>
      <w:proofErr w:type="gramEnd"/>
      <w:r>
        <w:t xml:space="preserve"> - </w:t>
      </w:r>
      <w:proofErr w:type="spellStart"/>
      <w:proofErr w:type="gramStart"/>
      <w:r>
        <w:t>donošenje</w:t>
      </w:r>
      <w:proofErr w:type="spellEnd"/>
      <w:proofErr w:type="gramEnd"/>
      <w:r>
        <w:t xml:space="preserve"> </w:t>
      </w:r>
      <w:proofErr w:type="spellStart"/>
      <w:r>
        <w:t>mape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</w:p>
    <w:tbl>
      <w:tblPr>
        <w:tblStyle w:val="TableGrid"/>
        <w:tblW w:w="5000" w:type="pct"/>
        <w:tblLook w:val="04A0"/>
      </w:tblPr>
      <w:tblGrid>
        <w:gridCol w:w="1593"/>
        <w:gridCol w:w="870"/>
        <w:gridCol w:w="2178"/>
        <w:gridCol w:w="2032"/>
        <w:gridCol w:w="2903"/>
      </w:tblGrid>
      <w:tr w:rsidR="00397CF1" w:rsidTr="00397CF1">
        <w:tc>
          <w:tcPr>
            <w:tcW w:w="832" w:type="pct"/>
          </w:tcPr>
          <w:p w:rsidR="00397CF1" w:rsidRDefault="00397CF1" w:rsidP="00836EA8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54" w:type="pct"/>
          </w:tcPr>
          <w:p w:rsidR="00397CF1" w:rsidRDefault="00397CF1" w:rsidP="00836EA8">
            <w:pPr>
              <w:jc w:val="center"/>
            </w:pPr>
            <w:r>
              <w:t>13:10</w:t>
            </w:r>
          </w:p>
        </w:tc>
        <w:tc>
          <w:tcPr>
            <w:tcW w:w="1137" w:type="pct"/>
          </w:tcPr>
          <w:p w:rsidR="00397CF1" w:rsidRDefault="00397CF1" w:rsidP="00836EA8">
            <w:proofErr w:type="spellStart"/>
            <w:r>
              <w:t>Nekić</w:t>
            </w:r>
            <w:proofErr w:type="spellEnd"/>
            <w:r>
              <w:t xml:space="preserve"> Jadranka</w:t>
            </w:r>
          </w:p>
        </w:tc>
        <w:tc>
          <w:tcPr>
            <w:tcW w:w="1061" w:type="pct"/>
          </w:tcPr>
          <w:p w:rsidR="00397CF1" w:rsidRDefault="00397CF1" w:rsidP="00836EA8">
            <w:proofErr w:type="spellStart"/>
            <w:r>
              <w:t>Lovrić</w:t>
            </w:r>
            <w:proofErr w:type="spellEnd"/>
            <w:r>
              <w:t xml:space="preserve"> Danijela</w:t>
            </w:r>
          </w:p>
        </w:tc>
        <w:tc>
          <w:tcPr>
            <w:tcW w:w="1516" w:type="pct"/>
          </w:tcPr>
          <w:p w:rsidR="00397CF1" w:rsidRDefault="00397CF1" w:rsidP="00836EA8">
            <w:pPr>
              <w:jc w:val="center"/>
            </w:pPr>
            <w:r w:rsidRPr="00CD1783">
              <w:t>Jelić Večenaj Svjetlana</w:t>
            </w:r>
          </w:p>
        </w:tc>
      </w:tr>
    </w:tbl>
    <w:p w:rsidR="00824EC6" w:rsidRPr="00E15EBC" w:rsidRDefault="00824EC6" w:rsidP="001F65B0">
      <w:pPr>
        <w:spacing w:after="0" w:line="240" w:lineRule="auto"/>
        <w:rPr>
          <w:b/>
          <w:sz w:val="16"/>
          <w:szCs w:val="16"/>
        </w:rPr>
      </w:pPr>
    </w:p>
    <w:p w:rsidR="0048742F" w:rsidRPr="0048742F" w:rsidRDefault="0048742F" w:rsidP="001F65B0">
      <w:pPr>
        <w:spacing w:after="0" w:line="240" w:lineRule="auto"/>
        <w:rPr>
          <w:b/>
        </w:rPr>
      </w:pPr>
      <w:proofErr w:type="spellStart"/>
      <w:r w:rsidRPr="0048742F">
        <w:rPr>
          <w:b/>
        </w:rPr>
        <w:t>Utorak</w:t>
      </w:r>
      <w:proofErr w:type="spellEnd"/>
      <w:r w:rsidRPr="0048742F">
        <w:rPr>
          <w:b/>
        </w:rPr>
        <w:t>, 6.06.2017.</w:t>
      </w:r>
    </w:p>
    <w:tbl>
      <w:tblPr>
        <w:tblStyle w:val="TableGrid"/>
        <w:tblW w:w="5000" w:type="pct"/>
        <w:tblLayout w:type="fixed"/>
        <w:tblLook w:val="04A0"/>
      </w:tblPr>
      <w:tblGrid>
        <w:gridCol w:w="3335"/>
        <w:gridCol w:w="871"/>
        <w:gridCol w:w="1306"/>
        <w:gridCol w:w="1888"/>
        <w:gridCol w:w="2176"/>
      </w:tblGrid>
      <w:tr w:rsidR="00CD1783" w:rsidTr="00CD1783">
        <w:tc>
          <w:tcPr>
            <w:tcW w:w="1741" w:type="pct"/>
          </w:tcPr>
          <w:p w:rsidR="00B15DC2" w:rsidRDefault="00CD1783" w:rsidP="00B15DC2">
            <w:proofErr w:type="spellStart"/>
            <w:r>
              <w:t>Poznavanje</w:t>
            </w:r>
            <w:proofErr w:type="spellEnd"/>
            <w:r>
              <w:t xml:space="preserve"> robe I </w:t>
            </w:r>
            <w:proofErr w:type="spellStart"/>
            <w:r>
              <w:t>prehrana</w:t>
            </w:r>
            <w:proofErr w:type="spellEnd"/>
          </w:p>
        </w:tc>
        <w:tc>
          <w:tcPr>
            <w:tcW w:w="455" w:type="pct"/>
          </w:tcPr>
          <w:p w:rsidR="00CD1783" w:rsidRDefault="00CD1783" w:rsidP="00CD1783">
            <w:pPr>
              <w:jc w:val="center"/>
            </w:pPr>
            <w:r>
              <w:t>14:55</w:t>
            </w:r>
          </w:p>
        </w:tc>
        <w:tc>
          <w:tcPr>
            <w:tcW w:w="682" w:type="pct"/>
          </w:tcPr>
          <w:p w:rsidR="00B15DC2" w:rsidRDefault="00CD1783" w:rsidP="00B15DC2">
            <w:r>
              <w:t>Purić Ivana</w:t>
            </w:r>
          </w:p>
        </w:tc>
        <w:tc>
          <w:tcPr>
            <w:tcW w:w="986" w:type="pct"/>
          </w:tcPr>
          <w:p w:rsidR="00B15DC2" w:rsidRDefault="00CD1783" w:rsidP="00B15DC2"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  <w:tc>
          <w:tcPr>
            <w:tcW w:w="1136" w:type="pct"/>
          </w:tcPr>
          <w:p w:rsidR="00B15DC2" w:rsidRDefault="00CD1783" w:rsidP="00B15DC2">
            <w:pPr>
              <w:jc w:val="center"/>
            </w:pPr>
            <w:r w:rsidRPr="00CD1783">
              <w:t>Jelić Večenaj Svjetlana</w:t>
            </w:r>
          </w:p>
        </w:tc>
      </w:tr>
      <w:tr w:rsidR="00CD1783" w:rsidTr="00CD1783">
        <w:tc>
          <w:tcPr>
            <w:tcW w:w="1741" w:type="pct"/>
          </w:tcPr>
          <w:p w:rsidR="00CD1783" w:rsidRDefault="00CD1783" w:rsidP="00CD1783">
            <w:proofErr w:type="spellStart"/>
            <w:r>
              <w:t>Biologija</w:t>
            </w:r>
            <w:proofErr w:type="spellEnd"/>
            <w:r>
              <w:t xml:space="preserve"> s </w:t>
            </w:r>
            <w:proofErr w:type="spellStart"/>
            <w:r>
              <w:t>higijenom</w:t>
            </w:r>
            <w:proofErr w:type="spellEnd"/>
            <w:r>
              <w:t xml:space="preserve"> I </w:t>
            </w:r>
            <w:proofErr w:type="spellStart"/>
            <w:r>
              <w:t>ekologijom</w:t>
            </w:r>
            <w:proofErr w:type="spellEnd"/>
          </w:p>
        </w:tc>
        <w:tc>
          <w:tcPr>
            <w:tcW w:w="455" w:type="pct"/>
          </w:tcPr>
          <w:p w:rsidR="00CD1783" w:rsidRDefault="00CD1783" w:rsidP="00CD1783">
            <w:pPr>
              <w:jc w:val="center"/>
            </w:pPr>
            <w:r>
              <w:t>15:45</w:t>
            </w:r>
          </w:p>
        </w:tc>
        <w:tc>
          <w:tcPr>
            <w:tcW w:w="682" w:type="pct"/>
          </w:tcPr>
          <w:p w:rsidR="00CD1783" w:rsidRDefault="00CD1783" w:rsidP="00CD1783">
            <w:r>
              <w:t>Purić Ivana</w:t>
            </w:r>
          </w:p>
        </w:tc>
        <w:tc>
          <w:tcPr>
            <w:tcW w:w="986" w:type="pct"/>
          </w:tcPr>
          <w:p w:rsidR="00CD1783" w:rsidRDefault="00CD1783" w:rsidP="00CD1783"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  <w:tc>
          <w:tcPr>
            <w:tcW w:w="1136" w:type="pct"/>
          </w:tcPr>
          <w:p w:rsidR="00CD1783" w:rsidRDefault="00CD1783" w:rsidP="00CD1783">
            <w:pPr>
              <w:jc w:val="center"/>
            </w:pPr>
            <w:r w:rsidRPr="00CD1783">
              <w:t>Jelić Večenaj Svjetlana</w:t>
            </w:r>
          </w:p>
        </w:tc>
      </w:tr>
    </w:tbl>
    <w:p w:rsidR="0048742F" w:rsidRPr="00E15EBC" w:rsidRDefault="0048742F" w:rsidP="001F65B0">
      <w:pPr>
        <w:spacing w:after="0" w:line="240" w:lineRule="auto"/>
        <w:rPr>
          <w:sz w:val="16"/>
          <w:szCs w:val="16"/>
        </w:rPr>
      </w:pPr>
    </w:p>
    <w:p w:rsidR="0048742F" w:rsidRDefault="0048742F" w:rsidP="001F65B0">
      <w:pPr>
        <w:spacing w:after="0" w:line="240" w:lineRule="auto"/>
        <w:rPr>
          <w:b/>
        </w:rPr>
      </w:pPr>
      <w:proofErr w:type="spellStart"/>
      <w:r>
        <w:rPr>
          <w:b/>
        </w:rPr>
        <w:t>Srijeda</w:t>
      </w:r>
      <w:proofErr w:type="spellEnd"/>
      <w:r w:rsidRPr="0048742F">
        <w:rPr>
          <w:b/>
        </w:rPr>
        <w:t xml:space="preserve">, </w:t>
      </w:r>
      <w:r>
        <w:rPr>
          <w:b/>
        </w:rPr>
        <w:t>7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1737"/>
        <w:gridCol w:w="1161"/>
        <w:gridCol w:w="2469"/>
        <w:gridCol w:w="2616"/>
        <w:gridCol w:w="1593"/>
      </w:tblGrid>
      <w:tr w:rsidR="009A2199" w:rsidTr="005C7F1B">
        <w:tc>
          <w:tcPr>
            <w:tcW w:w="907" w:type="pct"/>
          </w:tcPr>
          <w:p w:rsidR="009A2199" w:rsidRDefault="00F31DE1" w:rsidP="009A2199"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</w:p>
        </w:tc>
        <w:tc>
          <w:tcPr>
            <w:tcW w:w="606" w:type="pct"/>
          </w:tcPr>
          <w:p w:rsidR="009A2199" w:rsidRDefault="00F31DE1" w:rsidP="009A2199">
            <w:pPr>
              <w:jc w:val="center"/>
            </w:pPr>
            <w:r>
              <w:t>10:40</w:t>
            </w:r>
          </w:p>
        </w:tc>
        <w:tc>
          <w:tcPr>
            <w:tcW w:w="1289" w:type="pct"/>
          </w:tcPr>
          <w:p w:rsidR="009A2199" w:rsidRDefault="00F31DE1" w:rsidP="009A2199">
            <w:proofErr w:type="spellStart"/>
            <w:r>
              <w:t>Vuksan</w:t>
            </w:r>
            <w:proofErr w:type="spellEnd"/>
            <w:r>
              <w:t xml:space="preserve"> Ivan</w:t>
            </w:r>
          </w:p>
        </w:tc>
        <w:tc>
          <w:tcPr>
            <w:tcW w:w="1366" w:type="pct"/>
          </w:tcPr>
          <w:p w:rsidR="009A2199" w:rsidRDefault="00F31DE1" w:rsidP="009A2199">
            <w:proofErr w:type="spellStart"/>
            <w:r>
              <w:t>Gajšak</w:t>
            </w:r>
            <w:proofErr w:type="spellEnd"/>
            <w:r>
              <w:t xml:space="preserve"> Nenad</w:t>
            </w:r>
          </w:p>
        </w:tc>
        <w:tc>
          <w:tcPr>
            <w:tcW w:w="832" w:type="pct"/>
          </w:tcPr>
          <w:p w:rsidR="009A2199" w:rsidRDefault="00F31DE1" w:rsidP="009A2199">
            <w:pPr>
              <w:jc w:val="center"/>
            </w:pPr>
            <w:r w:rsidRPr="00CD1783">
              <w:t>Jelić Večenaj Svjetlana</w:t>
            </w:r>
          </w:p>
        </w:tc>
      </w:tr>
      <w:tr w:rsidR="005C7F1B" w:rsidTr="005C7F1B">
        <w:tc>
          <w:tcPr>
            <w:tcW w:w="907" w:type="pct"/>
          </w:tcPr>
          <w:p w:rsidR="005C7F1B" w:rsidRDefault="005C7F1B" w:rsidP="005C7F1B">
            <w:proofErr w:type="spellStart"/>
            <w:r>
              <w:t>Povijest</w:t>
            </w:r>
            <w:proofErr w:type="spellEnd"/>
          </w:p>
        </w:tc>
        <w:tc>
          <w:tcPr>
            <w:tcW w:w="606" w:type="pct"/>
          </w:tcPr>
          <w:p w:rsidR="005C7F1B" w:rsidRDefault="005C7F1B" w:rsidP="005C7F1B">
            <w:pPr>
              <w:jc w:val="center"/>
            </w:pPr>
            <w:r>
              <w:t>11:30</w:t>
            </w:r>
          </w:p>
        </w:tc>
        <w:tc>
          <w:tcPr>
            <w:tcW w:w="1289" w:type="pct"/>
          </w:tcPr>
          <w:p w:rsidR="005C7F1B" w:rsidRDefault="005C7F1B" w:rsidP="005C7F1B">
            <w:proofErr w:type="spellStart"/>
            <w:r>
              <w:t>Ljubić</w:t>
            </w:r>
            <w:proofErr w:type="spellEnd"/>
            <w:r>
              <w:t xml:space="preserve"> Ida</w:t>
            </w:r>
          </w:p>
        </w:tc>
        <w:tc>
          <w:tcPr>
            <w:tcW w:w="1366" w:type="pct"/>
          </w:tcPr>
          <w:p w:rsidR="005C7F1B" w:rsidRDefault="005C7F1B" w:rsidP="005C7F1B">
            <w:proofErr w:type="spellStart"/>
            <w:r w:rsidRPr="005C7F1B">
              <w:t>Pauletić</w:t>
            </w:r>
            <w:proofErr w:type="spellEnd"/>
            <w:r w:rsidRPr="005C7F1B">
              <w:t xml:space="preserve"> </w:t>
            </w:r>
            <w:proofErr w:type="spellStart"/>
            <w:r w:rsidRPr="005C7F1B">
              <w:t>Čolaković</w:t>
            </w:r>
            <w:proofErr w:type="spellEnd"/>
            <w:r w:rsidRPr="005C7F1B">
              <w:t xml:space="preserve"> </w:t>
            </w:r>
            <w:proofErr w:type="spellStart"/>
            <w:r w:rsidRPr="005C7F1B">
              <w:t>Anica</w:t>
            </w:r>
            <w:proofErr w:type="spellEnd"/>
          </w:p>
        </w:tc>
        <w:tc>
          <w:tcPr>
            <w:tcW w:w="832" w:type="pct"/>
          </w:tcPr>
          <w:p w:rsidR="005C7F1B" w:rsidRPr="005C7F1B" w:rsidRDefault="005C7F1B" w:rsidP="005C7F1B">
            <w:pPr>
              <w:jc w:val="center"/>
            </w:pPr>
            <w:r w:rsidRPr="005C7F1B">
              <w:t>Jelić Večenaj Svjetlana</w:t>
            </w:r>
          </w:p>
        </w:tc>
      </w:tr>
      <w:tr w:rsidR="005C7F1B" w:rsidTr="005C7F1B">
        <w:tc>
          <w:tcPr>
            <w:tcW w:w="907" w:type="pct"/>
          </w:tcPr>
          <w:p w:rsidR="005C7F1B" w:rsidRDefault="005C7F1B" w:rsidP="005C7F1B">
            <w:proofErr w:type="spellStart"/>
            <w:r>
              <w:t>Etika</w:t>
            </w:r>
            <w:proofErr w:type="spellEnd"/>
          </w:p>
        </w:tc>
        <w:tc>
          <w:tcPr>
            <w:tcW w:w="606" w:type="pct"/>
          </w:tcPr>
          <w:p w:rsidR="005C7F1B" w:rsidRDefault="005C7F1B" w:rsidP="005C7F1B">
            <w:pPr>
              <w:jc w:val="center"/>
            </w:pPr>
            <w:r>
              <w:t>12:20</w:t>
            </w:r>
          </w:p>
        </w:tc>
        <w:tc>
          <w:tcPr>
            <w:tcW w:w="1289" w:type="pct"/>
          </w:tcPr>
          <w:p w:rsidR="005C7F1B" w:rsidRDefault="005C7F1B" w:rsidP="005C7F1B">
            <w:proofErr w:type="spellStart"/>
            <w:r>
              <w:t>Pauletić</w:t>
            </w:r>
            <w:proofErr w:type="spellEnd"/>
            <w:r>
              <w:t xml:space="preserve"> </w:t>
            </w:r>
            <w:proofErr w:type="spellStart"/>
            <w:r>
              <w:t>Čolaković</w:t>
            </w:r>
            <w:proofErr w:type="spellEnd"/>
            <w:r>
              <w:t xml:space="preserve"> </w:t>
            </w:r>
            <w:proofErr w:type="spellStart"/>
            <w:r>
              <w:t>Anica</w:t>
            </w:r>
            <w:proofErr w:type="spellEnd"/>
          </w:p>
        </w:tc>
        <w:tc>
          <w:tcPr>
            <w:tcW w:w="1366" w:type="pct"/>
          </w:tcPr>
          <w:p w:rsidR="005C7F1B" w:rsidRDefault="005C7F1B" w:rsidP="005C7F1B">
            <w:r>
              <w:t>Bošnjak Igor</w:t>
            </w:r>
          </w:p>
        </w:tc>
        <w:tc>
          <w:tcPr>
            <w:tcW w:w="832" w:type="pct"/>
          </w:tcPr>
          <w:p w:rsidR="005C7F1B" w:rsidRDefault="005C7F1B" w:rsidP="005C7F1B">
            <w:pPr>
              <w:jc w:val="center"/>
            </w:pPr>
            <w:r w:rsidRPr="005C7F1B">
              <w:t>Jelić Večenaj Svjetlana</w:t>
            </w:r>
          </w:p>
        </w:tc>
      </w:tr>
    </w:tbl>
    <w:p w:rsidR="0048742F" w:rsidRPr="00E15EBC" w:rsidRDefault="0048742F" w:rsidP="001F65B0">
      <w:pPr>
        <w:spacing w:after="0" w:line="240" w:lineRule="auto"/>
        <w:rPr>
          <w:sz w:val="16"/>
          <w:szCs w:val="16"/>
        </w:rPr>
      </w:pPr>
    </w:p>
    <w:p w:rsidR="0048742F" w:rsidRDefault="0048742F" w:rsidP="001F65B0">
      <w:pPr>
        <w:spacing w:after="0" w:line="240" w:lineRule="auto"/>
        <w:rPr>
          <w:b/>
        </w:rPr>
      </w:pPr>
      <w:proofErr w:type="spellStart"/>
      <w:r>
        <w:rPr>
          <w:b/>
        </w:rPr>
        <w:t>Četvrtak</w:t>
      </w:r>
      <w:proofErr w:type="spellEnd"/>
      <w:r w:rsidRPr="0048742F">
        <w:rPr>
          <w:b/>
        </w:rPr>
        <w:t xml:space="preserve">, </w:t>
      </w:r>
      <w:r>
        <w:rPr>
          <w:b/>
        </w:rPr>
        <w:t>8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3044"/>
        <w:gridCol w:w="871"/>
        <w:gridCol w:w="1597"/>
        <w:gridCol w:w="1743"/>
        <w:gridCol w:w="2321"/>
      </w:tblGrid>
      <w:tr w:rsidR="00444612" w:rsidTr="00E15EBC">
        <w:tc>
          <w:tcPr>
            <w:tcW w:w="1589" w:type="pct"/>
          </w:tcPr>
          <w:p w:rsidR="00444612" w:rsidRDefault="00F31DE1" w:rsidP="00444612">
            <w:proofErr w:type="spellStart"/>
            <w:r>
              <w:t>Računalstvo</w:t>
            </w:r>
            <w:proofErr w:type="spellEnd"/>
          </w:p>
        </w:tc>
        <w:tc>
          <w:tcPr>
            <w:tcW w:w="455" w:type="pct"/>
          </w:tcPr>
          <w:p w:rsidR="00444612" w:rsidRDefault="00F31DE1" w:rsidP="00444612">
            <w:pPr>
              <w:jc w:val="center"/>
            </w:pPr>
            <w:r>
              <w:t>13:10</w:t>
            </w:r>
          </w:p>
        </w:tc>
        <w:tc>
          <w:tcPr>
            <w:tcW w:w="834" w:type="pct"/>
          </w:tcPr>
          <w:p w:rsidR="00444612" w:rsidRDefault="00F31DE1" w:rsidP="00444612">
            <w:r>
              <w:t>Srećković Boris</w:t>
            </w:r>
          </w:p>
        </w:tc>
        <w:tc>
          <w:tcPr>
            <w:tcW w:w="910" w:type="pct"/>
          </w:tcPr>
          <w:p w:rsidR="00444612" w:rsidRDefault="00F31DE1" w:rsidP="00444612">
            <w:r>
              <w:t>Sabljak Robert</w:t>
            </w:r>
          </w:p>
        </w:tc>
        <w:tc>
          <w:tcPr>
            <w:tcW w:w="1212" w:type="pct"/>
          </w:tcPr>
          <w:p w:rsidR="00444612" w:rsidRDefault="00F31DE1" w:rsidP="00444612">
            <w:pPr>
              <w:jc w:val="center"/>
            </w:pPr>
            <w:r w:rsidRPr="00CD1783">
              <w:t>Jelić Večenaj Svjetlana</w:t>
            </w:r>
          </w:p>
        </w:tc>
      </w:tr>
      <w:tr w:rsidR="00444612" w:rsidTr="00E15EBC">
        <w:tc>
          <w:tcPr>
            <w:tcW w:w="1589" w:type="pct"/>
          </w:tcPr>
          <w:p w:rsidR="00444612" w:rsidRDefault="005C7F1B" w:rsidP="005C7F1B">
            <w:proofErr w:type="spellStart"/>
            <w:r>
              <w:t>Tjelesna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455" w:type="pct"/>
          </w:tcPr>
          <w:p w:rsidR="00444612" w:rsidRDefault="005C7F1B" w:rsidP="00444612">
            <w:pPr>
              <w:jc w:val="center"/>
            </w:pPr>
            <w:r>
              <w:t>12:20</w:t>
            </w:r>
          </w:p>
        </w:tc>
        <w:tc>
          <w:tcPr>
            <w:tcW w:w="834" w:type="pct"/>
          </w:tcPr>
          <w:p w:rsidR="00444612" w:rsidRDefault="005C7F1B" w:rsidP="00444612">
            <w:proofErr w:type="spellStart"/>
            <w:r>
              <w:t>Dalić</w:t>
            </w:r>
            <w:proofErr w:type="spellEnd"/>
            <w:r>
              <w:t xml:space="preserve"> </w:t>
            </w:r>
            <w:proofErr w:type="spellStart"/>
            <w:r>
              <w:t>Pero</w:t>
            </w:r>
            <w:proofErr w:type="spellEnd"/>
          </w:p>
        </w:tc>
        <w:tc>
          <w:tcPr>
            <w:tcW w:w="910" w:type="pct"/>
          </w:tcPr>
          <w:p w:rsidR="00444612" w:rsidRDefault="005C7F1B" w:rsidP="00444612">
            <w:proofErr w:type="spellStart"/>
            <w:r>
              <w:t>Brač</w:t>
            </w:r>
            <w:proofErr w:type="spellEnd"/>
            <w:r>
              <w:t xml:space="preserve"> Irena</w:t>
            </w:r>
          </w:p>
        </w:tc>
        <w:tc>
          <w:tcPr>
            <w:tcW w:w="1212" w:type="pct"/>
          </w:tcPr>
          <w:p w:rsidR="00444612" w:rsidRDefault="005C7F1B" w:rsidP="00444612">
            <w:pPr>
              <w:jc w:val="center"/>
            </w:pPr>
            <w:r w:rsidRPr="00CD1783">
              <w:t>Jelić Večenaj Svjetlana</w:t>
            </w:r>
          </w:p>
        </w:tc>
      </w:tr>
      <w:tr w:rsidR="00444612" w:rsidTr="00E15EBC">
        <w:tc>
          <w:tcPr>
            <w:tcW w:w="1589" w:type="pct"/>
          </w:tcPr>
          <w:p w:rsidR="00444612" w:rsidRDefault="006671AF" w:rsidP="00444612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</w:t>
            </w:r>
          </w:p>
        </w:tc>
        <w:tc>
          <w:tcPr>
            <w:tcW w:w="455" w:type="pct"/>
          </w:tcPr>
          <w:p w:rsidR="00444612" w:rsidRDefault="006671AF" w:rsidP="00444612">
            <w:pPr>
              <w:jc w:val="center"/>
            </w:pPr>
            <w:r>
              <w:t>14:05</w:t>
            </w:r>
          </w:p>
        </w:tc>
        <w:tc>
          <w:tcPr>
            <w:tcW w:w="834" w:type="pct"/>
          </w:tcPr>
          <w:p w:rsidR="00444612" w:rsidRDefault="006671AF" w:rsidP="00444612">
            <w:proofErr w:type="spellStart"/>
            <w:r>
              <w:t>Levarda</w:t>
            </w:r>
            <w:proofErr w:type="spellEnd"/>
            <w:r>
              <w:t xml:space="preserve"> Leo</w:t>
            </w:r>
          </w:p>
        </w:tc>
        <w:tc>
          <w:tcPr>
            <w:tcW w:w="910" w:type="pct"/>
          </w:tcPr>
          <w:p w:rsidR="00444612" w:rsidRDefault="006671AF" w:rsidP="00444612">
            <w:r>
              <w:t>Bošnjak Igor</w:t>
            </w:r>
          </w:p>
        </w:tc>
        <w:tc>
          <w:tcPr>
            <w:tcW w:w="1212" w:type="pct"/>
          </w:tcPr>
          <w:p w:rsidR="00444612" w:rsidRDefault="006671AF" w:rsidP="00444612">
            <w:pPr>
              <w:jc w:val="center"/>
            </w:pPr>
            <w:r w:rsidRPr="00CD1783">
              <w:t>Jelić Večenaj Svjetlana</w:t>
            </w:r>
          </w:p>
        </w:tc>
      </w:tr>
    </w:tbl>
    <w:p w:rsidR="001F65B0" w:rsidRPr="00E15EBC" w:rsidRDefault="001F65B0" w:rsidP="001F65B0">
      <w:pPr>
        <w:spacing w:after="0" w:line="240" w:lineRule="auto"/>
        <w:rPr>
          <w:sz w:val="16"/>
          <w:szCs w:val="16"/>
        </w:rPr>
      </w:pPr>
    </w:p>
    <w:p w:rsidR="0048742F" w:rsidRDefault="0048742F" w:rsidP="001F65B0">
      <w:pPr>
        <w:spacing w:after="0" w:line="240" w:lineRule="auto"/>
        <w:rPr>
          <w:b/>
        </w:rPr>
      </w:pPr>
      <w:proofErr w:type="spellStart"/>
      <w:r>
        <w:rPr>
          <w:b/>
        </w:rPr>
        <w:t>Petak</w:t>
      </w:r>
      <w:proofErr w:type="spellEnd"/>
      <w:r w:rsidRPr="0048742F">
        <w:rPr>
          <w:b/>
        </w:rPr>
        <w:t xml:space="preserve">, </w:t>
      </w:r>
      <w:r>
        <w:rPr>
          <w:b/>
        </w:rPr>
        <w:t>9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2756"/>
        <w:gridCol w:w="1074"/>
        <w:gridCol w:w="2553"/>
        <w:gridCol w:w="2032"/>
        <w:gridCol w:w="1161"/>
      </w:tblGrid>
      <w:tr w:rsidR="00B15DC2" w:rsidTr="00917382">
        <w:tc>
          <w:tcPr>
            <w:tcW w:w="1439" w:type="pct"/>
            <w:tcBorders>
              <w:bottom w:val="single" w:sz="4" w:space="0" w:color="auto"/>
            </w:tcBorders>
          </w:tcPr>
          <w:p w:rsidR="00B15DC2" w:rsidRDefault="004C3883" w:rsidP="00836EA8">
            <w:proofErr w:type="spellStart"/>
            <w:r>
              <w:t>Ugostiteljsko</w:t>
            </w:r>
            <w:proofErr w:type="spellEnd"/>
            <w:r>
              <w:t xml:space="preserve"> </w:t>
            </w:r>
            <w:proofErr w:type="spellStart"/>
            <w:r>
              <w:t>posluživanje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B15DC2" w:rsidRDefault="004C3883" w:rsidP="00836EA8">
            <w:pPr>
              <w:jc w:val="center"/>
            </w:pPr>
            <w:r w:rsidRPr="004C3883">
              <w:t>8:00</w:t>
            </w: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B15DC2" w:rsidRDefault="004C3883" w:rsidP="00836EA8">
            <w:r>
              <w:t>Jelić Večenaj Svjetlana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B15DC2" w:rsidRDefault="004C3883" w:rsidP="00836EA8">
            <w:r>
              <w:t>Ratkajec Slavko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B15DC2" w:rsidRDefault="004C3883" w:rsidP="00B15DC2">
            <w:pPr>
              <w:jc w:val="center"/>
            </w:pPr>
            <w:r>
              <w:t>-</w:t>
            </w:r>
          </w:p>
        </w:tc>
      </w:tr>
    </w:tbl>
    <w:p w:rsidR="001F65B0" w:rsidRPr="00E15EBC" w:rsidRDefault="001F65B0" w:rsidP="001F65B0">
      <w:pPr>
        <w:spacing w:after="0" w:line="240" w:lineRule="auto"/>
        <w:rPr>
          <w:sz w:val="16"/>
          <w:szCs w:val="16"/>
        </w:rPr>
      </w:pPr>
    </w:p>
    <w:p w:rsidR="0048742F" w:rsidRDefault="0048742F" w:rsidP="001F65B0">
      <w:pPr>
        <w:spacing w:after="0" w:line="240" w:lineRule="auto"/>
        <w:rPr>
          <w:b/>
        </w:rPr>
      </w:pPr>
      <w:proofErr w:type="spellStart"/>
      <w:r w:rsidRPr="0048742F">
        <w:rPr>
          <w:b/>
        </w:rPr>
        <w:t>Ponedjeljak</w:t>
      </w:r>
      <w:proofErr w:type="spellEnd"/>
      <w:r w:rsidRPr="0048742F">
        <w:rPr>
          <w:b/>
        </w:rPr>
        <w:t xml:space="preserve">, </w:t>
      </w:r>
      <w:r>
        <w:rPr>
          <w:b/>
        </w:rPr>
        <w:t>12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2173"/>
        <w:gridCol w:w="870"/>
        <w:gridCol w:w="1888"/>
        <w:gridCol w:w="1743"/>
        <w:gridCol w:w="2902"/>
      </w:tblGrid>
      <w:tr w:rsidR="006671AF" w:rsidTr="00E15EBC">
        <w:tc>
          <w:tcPr>
            <w:tcW w:w="1135" w:type="pct"/>
          </w:tcPr>
          <w:p w:rsidR="006671AF" w:rsidRDefault="006671AF" w:rsidP="006671AF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</w:t>
            </w:r>
          </w:p>
        </w:tc>
        <w:tc>
          <w:tcPr>
            <w:tcW w:w="454" w:type="pct"/>
          </w:tcPr>
          <w:p w:rsidR="006671AF" w:rsidRDefault="006671AF" w:rsidP="006671AF">
            <w:pPr>
              <w:jc w:val="center"/>
            </w:pPr>
            <w:r>
              <w:t>10:40</w:t>
            </w:r>
          </w:p>
        </w:tc>
        <w:tc>
          <w:tcPr>
            <w:tcW w:w="986" w:type="pct"/>
          </w:tcPr>
          <w:p w:rsidR="006671AF" w:rsidRDefault="006671AF" w:rsidP="006671AF">
            <w:pPr>
              <w:jc w:val="center"/>
            </w:pPr>
            <w:r>
              <w:t>Zorotović Tihana</w:t>
            </w:r>
          </w:p>
        </w:tc>
        <w:tc>
          <w:tcPr>
            <w:tcW w:w="910" w:type="pct"/>
          </w:tcPr>
          <w:p w:rsidR="006671AF" w:rsidRDefault="006671AF" w:rsidP="006671AF">
            <w:proofErr w:type="spellStart"/>
            <w:r>
              <w:t>Rakić</w:t>
            </w:r>
            <w:proofErr w:type="spellEnd"/>
            <w:r>
              <w:t xml:space="preserve"> Nada</w:t>
            </w:r>
          </w:p>
        </w:tc>
        <w:tc>
          <w:tcPr>
            <w:tcW w:w="1516" w:type="pct"/>
          </w:tcPr>
          <w:p w:rsidR="006671AF" w:rsidRDefault="006671AF" w:rsidP="006671AF">
            <w:r w:rsidRPr="00CD1783">
              <w:t>Jelić Večenaj Svjetlana</w:t>
            </w:r>
          </w:p>
        </w:tc>
      </w:tr>
    </w:tbl>
    <w:p w:rsidR="001F65B0" w:rsidRPr="00E15EBC" w:rsidRDefault="001F65B0" w:rsidP="001F65B0">
      <w:pPr>
        <w:spacing w:after="0" w:line="240" w:lineRule="auto"/>
        <w:rPr>
          <w:b/>
          <w:sz w:val="16"/>
          <w:szCs w:val="16"/>
        </w:rPr>
      </w:pPr>
      <w:bookmarkStart w:id="0" w:name="_GoBack"/>
    </w:p>
    <w:bookmarkEnd w:id="0"/>
    <w:p w:rsidR="0048742F" w:rsidRPr="0048742F" w:rsidRDefault="0048742F" w:rsidP="001F65B0">
      <w:pPr>
        <w:spacing w:after="0" w:line="240" w:lineRule="auto"/>
        <w:rPr>
          <w:b/>
        </w:rPr>
      </w:pPr>
      <w:proofErr w:type="spellStart"/>
      <w:r w:rsidRPr="0048742F">
        <w:rPr>
          <w:b/>
        </w:rPr>
        <w:t>Utorak</w:t>
      </w:r>
      <w:proofErr w:type="spellEnd"/>
      <w:r w:rsidRPr="0048742F">
        <w:rPr>
          <w:b/>
        </w:rPr>
        <w:t xml:space="preserve">, </w:t>
      </w:r>
      <w:r>
        <w:rPr>
          <w:b/>
        </w:rPr>
        <w:t>13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2744"/>
        <w:gridCol w:w="740"/>
        <w:gridCol w:w="1888"/>
        <w:gridCol w:w="1883"/>
        <w:gridCol w:w="2321"/>
      </w:tblGrid>
      <w:tr w:rsidR="006671AF" w:rsidTr="00E15EBC">
        <w:tc>
          <w:tcPr>
            <w:tcW w:w="1432" w:type="pct"/>
          </w:tcPr>
          <w:p w:rsidR="006671AF" w:rsidRDefault="006671AF" w:rsidP="006671AF"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386" w:type="pct"/>
          </w:tcPr>
          <w:p w:rsidR="006671AF" w:rsidRDefault="006671AF" w:rsidP="006671AF">
            <w:pPr>
              <w:jc w:val="center"/>
            </w:pPr>
            <w:r>
              <w:t>13:10</w:t>
            </w:r>
          </w:p>
        </w:tc>
        <w:tc>
          <w:tcPr>
            <w:tcW w:w="986" w:type="pct"/>
          </w:tcPr>
          <w:p w:rsidR="006671AF" w:rsidRDefault="006671AF" w:rsidP="006671AF">
            <w:r>
              <w:t>Trošelj Darija</w:t>
            </w:r>
          </w:p>
        </w:tc>
        <w:tc>
          <w:tcPr>
            <w:tcW w:w="983" w:type="pct"/>
          </w:tcPr>
          <w:p w:rsidR="006671AF" w:rsidRDefault="006671AF" w:rsidP="006671AF">
            <w:proofErr w:type="spellStart"/>
            <w:r>
              <w:t>Kranjčec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212" w:type="pct"/>
          </w:tcPr>
          <w:p w:rsidR="006671AF" w:rsidRDefault="006671AF" w:rsidP="006671AF">
            <w:r w:rsidRPr="00CD1783">
              <w:t>Jelić Večenaj Svjetlana</w:t>
            </w:r>
          </w:p>
        </w:tc>
      </w:tr>
    </w:tbl>
    <w:p w:rsidR="0048742F" w:rsidRDefault="0048742F" w:rsidP="001F65B0">
      <w:pPr>
        <w:spacing w:after="0" w:line="240" w:lineRule="auto"/>
      </w:pPr>
    </w:p>
    <w:sectPr w:rsidR="0048742F" w:rsidSect="009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742F"/>
    <w:rsid w:val="00080C64"/>
    <w:rsid w:val="001011B1"/>
    <w:rsid w:val="00157F6B"/>
    <w:rsid w:val="001F65B0"/>
    <w:rsid w:val="00367B9B"/>
    <w:rsid w:val="00367D34"/>
    <w:rsid w:val="00397CF1"/>
    <w:rsid w:val="003F4541"/>
    <w:rsid w:val="00442589"/>
    <w:rsid w:val="00444612"/>
    <w:rsid w:val="00464566"/>
    <w:rsid w:val="0048742F"/>
    <w:rsid w:val="004C3883"/>
    <w:rsid w:val="0050657B"/>
    <w:rsid w:val="00547377"/>
    <w:rsid w:val="005C7F1B"/>
    <w:rsid w:val="005D3EB8"/>
    <w:rsid w:val="00621844"/>
    <w:rsid w:val="006671AF"/>
    <w:rsid w:val="0069796D"/>
    <w:rsid w:val="00734C4E"/>
    <w:rsid w:val="00747A4E"/>
    <w:rsid w:val="00766727"/>
    <w:rsid w:val="007C72B0"/>
    <w:rsid w:val="007C7F60"/>
    <w:rsid w:val="007E7ED1"/>
    <w:rsid w:val="00800737"/>
    <w:rsid w:val="00824EC6"/>
    <w:rsid w:val="00917382"/>
    <w:rsid w:val="0098362F"/>
    <w:rsid w:val="009A2199"/>
    <w:rsid w:val="009D72C0"/>
    <w:rsid w:val="00AF0FF9"/>
    <w:rsid w:val="00B11D24"/>
    <w:rsid w:val="00B15DC2"/>
    <w:rsid w:val="00B17A4C"/>
    <w:rsid w:val="00B81218"/>
    <w:rsid w:val="00BC4A03"/>
    <w:rsid w:val="00CD1783"/>
    <w:rsid w:val="00CE136A"/>
    <w:rsid w:val="00DF1ED3"/>
    <w:rsid w:val="00E15EBC"/>
    <w:rsid w:val="00E41F27"/>
    <w:rsid w:val="00E74E0A"/>
    <w:rsid w:val="00F31DE1"/>
    <w:rsid w:val="00F5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ADMIN</cp:lastModifiedBy>
  <cp:revision>7</cp:revision>
  <cp:lastPrinted>2017-05-26T08:44:00Z</cp:lastPrinted>
  <dcterms:created xsi:type="dcterms:W3CDTF">2017-05-26T08:47:00Z</dcterms:created>
  <dcterms:modified xsi:type="dcterms:W3CDTF">2017-05-28T12:34:00Z</dcterms:modified>
</cp:coreProperties>
</file>