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80" w:rsidRPr="00E355A4" w:rsidRDefault="00922D80">
      <w:pPr>
        <w:rPr>
          <w:sz w:val="24"/>
          <w:szCs w:val="24"/>
        </w:rPr>
      </w:pPr>
      <w:r w:rsidRPr="00E355A4">
        <w:rPr>
          <w:sz w:val="24"/>
          <w:szCs w:val="24"/>
        </w:rPr>
        <w:t>UGOSTELJSKO TURISTIČKO UČILIŠTE</w:t>
      </w:r>
    </w:p>
    <w:p w:rsidR="00922D80" w:rsidRPr="00E355A4" w:rsidRDefault="00922D80" w:rsidP="00922D80">
      <w:pPr>
        <w:jc w:val="center"/>
        <w:rPr>
          <w:sz w:val="24"/>
          <w:szCs w:val="24"/>
        </w:rPr>
      </w:pPr>
    </w:p>
    <w:p w:rsidR="00922D80" w:rsidRPr="00E355A4" w:rsidRDefault="008B2485" w:rsidP="00922D80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KUHARI TEME ZAVRŠNI RAD 201</w:t>
      </w:r>
      <w:r w:rsidR="003F67AD">
        <w:rPr>
          <w:b/>
          <w:sz w:val="30"/>
          <w:szCs w:val="30"/>
          <w:u w:val="single"/>
        </w:rPr>
        <w:t>8</w:t>
      </w:r>
      <w:r w:rsidR="00922D80" w:rsidRPr="00E355A4">
        <w:rPr>
          <w:b/>
          <w:sz w:val="30"/>
          <w:szCs w:val="30"/>
          <w:u w:val="single"/>
        </w:rPr>
        <w:t>./</w:t>
      </w:r>
      <w:r>
        <w:rPr>
          <w:b/>
          <w:sz w:val="30"/>
          <w:szCs w:val="30"/>
          <w:u w:val="single"/>
        </w:rPr>
        <w:t>201</w:t>
      </w:r>
      <w:r w:rsidR="003F67AD">
        <w:rPr>
          <w:b/>
          <w:sz w:val="30"/>
          <w:szCs w:val="30"/>
          <w:u w:val="single"/>
        </w:rPr>
        <w:t>9</w:t>
      </w:r>
      <w:bookmarkStart w:id="0" w:name="_GoBack"/>
      <w:bookmarkEnd w:id="0"/>
      <w:r w:rsidR="00922D80" w:rsidRPr="00E355A4">
        <w:rPr>
          <w:b/>
          <w:sz w:val="30"/>
          <w:szCs w:val="30"/>
          <w:u w:val="single"/>
        </w:rPr>
        <w:t>.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SVIJETSKI TRENDOVI U KUHARSTVU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POVIJESTI I OBILJEŽJA DALMATINSKE KUHINJE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POVIJETS I OBILJEŽJA ISTARSKE KUHINJE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POVIJETS I OBILJEŽJA ZAGORSKO MEĐIMURSKE KUHINJE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POVIJETS I OBILJEŽJA SLAVONSKE KUHINJE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HRVATSKI PROIZVODI U SLUŽBI UGOSTITELJSKOG KUHARSTVA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NUTRICIONIZAM I NJEGOVA ULOGA U UGOSTITELJSKOJ KUHINJI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VEGETARIJANSKA I MAKROBIOTIČKA KUHINJA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JADRANSKO MORE, RIBE I MORSKI POLODVI – OBILJEŽJE HRVATSKE KUHINJE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KUHINJA U SVIJETSKOJ PONUDI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DIJETALNA KUHINJA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UVODIM ZRAVU HRANU U ŠKOLSU KANTINU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MODA U PREHRANI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ČOBANAC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VAŽNOST SALATA U PREHRANI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VEZANE SALATE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HLADNA PREDJELA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TOPLA PREDJELA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PRIGODNI OBROCI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PRIGOTOVLJEVANJE JELA PRED GOSTOM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PRILOZI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SVADBENA VEČERA</w:t>
      </w:r>
    </w:p>
    <w:p w:rsidR="00922D80" w:rsidRPr="00E355A4" w:rsidRDefault="00922D80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BLAGDANSKI STOL ZA NACIJE</w:t>
      </w:r>
    </w:p>
    <w:p w:rsidR="00922D80" w:rsidRPr="00E355A4" w:rsidRDefault="00541E6C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POVRČE U MOJOJ PREHRANI</w:t>
      </w:r>
    </w:p>
    <w:p w:rsidR="00541E6C" w:rsidRPr="00E355A4" w:rsidRDefault="00541E6C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PŠENICA, RIŽA I KRUMPIR U LJUDSKOJ PREHRANI</w:t>
      </w:r>
    </w:p>
    <w:p w:rsidR="00541E6C" w:rsidRPr="00E355A4" w:rsidRDefault="00541E6C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MINIMALIZAM U UGOSTITELJSTVU</w:t>
      </w:r>
    </w:p>
    <w:p w:rsidR="00541E6C" w:rsidRPr="00E355A4" w:rsidRDefault="00541E6C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UTJECAJ TALIJANSKE U PRIOBALJU</w:t>
      </w:r>
    </w:p>
    <w:p w:rsidR="00541E6C" w:rsidRPr="00E355A4" w:rsidRDefault="00541E6C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ISTARSKI TARTUFI</w:t>
      </w:r>
    </w:p>
    <w:p w:rsidR="00541E6C" w:rsidRPr="00E355A4" w:rsidRDefault="00541E6C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SOL – DOBRO I ZLO U LJUDSKOJ PREHRANI</w:t>
      </w:r>
    </w:p>
    <w:p w:rsidR="00541E6C" w:rsidRPr="00E355A4" w:rsidRDefault="00541E6C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PLAVA RIBA I OMEGA 3 MASNE KISLEINE</w:t>
      </w:r>
    </w:p>
    <w:p w:rsidR="00541E6C" w:rsidRPr="00E355A4" w:rsidRDefault="00541E6C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RIBLJA JUHA</w:t>
      </w:r>
    </w:p>
    <w:p w:rsidR="00541E6C" w:rsidRPr="00E355A4" w:rsidRDefault="00541E6C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BIJELA MORSKA RIBA</w:t>
      </w:r>
    </w:p>
    <w:p w:rsidR="00541E6C" w:rsidRPr="00E355A4" w:rsidRDefault="00541E6C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LIČKA KUHINJA</w:t>
      </w:r>
    </w:p>
    <w:p w:rsidR="00541E6C" w:rsidRPr="00E355A4" w:rsidRDefault="00541E6C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 xml:space="preserve">ZNAČAJ DIVJAČI U HRVATSKOJ NACIONALNOJ KUHINJI </w:t>
      </w:r>
    </w:p>
    <w:p w:rsidR="00541E6C" w:rsidRPr="00E355A4" w:rsidRDefault="00541E6C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GOMOLJASTO POVRĆE U KUHARSTVU</w:t>
      </w:r>
    </w:p>
    <w:p w:rsidR="00541E6C" w:rsidRPr="00E355A4" w:rsidRDefault="00541E6C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TJESTENINE U KUHARSTVU</w:t>
      </w:r>
    </w:p>
    <w:p w:rsidR="00541E6C" w:rsidRPr="00E355A4" w:rsidRDefault="00541E6C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HRANJIVI SASTOJCI POVRĆA</w:t>
      </w:r>
    </w:p>
    <w:p w:rsidR="00541E6C" w:rsidRPr="00E355A4" w:rsidRDefault="00541E6C" w:rsidP="00922D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BRUDET I RIBLJI PAPRIKAŠ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KORJENASTO POVRĆE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lastRenderedPageBreak/>
        <w:t>JADRANSKE ŠKOLJKE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RIJEČNI RAKOVI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RIJEČNA RIBA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MORSKI RAKOVI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PRIGOTOVLJENJE JELA U PRIRODI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HRVATSKI AUTOHTONI PROIZVODI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SLOW FOOD HRANA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BRZA HRANA: DA – NE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JELA OD OVČETINE I JANJETINE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DOMINANTNOST MSA U PREHRANI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PERAD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PERNATA DIVLJAČ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JELA ZA ZAJUTRAK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HLADNI EKSPONANTI – IZLOŠCI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IZVEDENI UMACI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DIVLJAČ U HRVATSKOJ GASTRONOMIJI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ZDRAVA HRANA – ZDRAVI ŽIVOT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NOVI TRENDOVI U  PRIPREMI I PREZENTACIJI HRANE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SUVREMENA TEHNOLOGIJA I  KUHARSTVO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DOKORACIJE U UGOSTITELJSKOJ KUHINJI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HRVATSKA TRADICIONALNA JELA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 xml:space="preserve">ZAČINI I MIRODIJE </w:t>
      </w:r>
    </w:p>
    <w:p w:rsidR="00541E6C" w:rsidRPr="00E355A4" w:rsidRDefault="00541E6C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MASLINOVO ULJE U KOUHARSTVU</w:t>
      </w:r>
    </w:p>
    <w:p w:rsidR="00541E6C" w:rsidRPr="00E355A4" w:rsidRDefault="00F4629E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KUHARSTVO I VINO</w:t>
      </w:r>
    </w:p>
    <w:p w:rsidR="00F4629E" w:rsidRPr="00E355A4" w:rsidRDefault="00F4629E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UMACI</w:t>
      </w:r>
    </w:p>
    <w:p w:rsidR="00F4629E" w:rsidRPr="00E355A4" w:rsidRDefault="00F4629E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NORMATIVI – ULOGA I ZADATAK</w:t>
      </w:r>
    </w:p>
    <w:p w:rsidR="00F4629E" w:rsidRPr="00E355A4" w:rsidRDefault="00F4629E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KUHINJSKA DOKUMENTACIJA</w:t>
      </w:r>
    </w:p>
    <w:p w:rsidR="00F4629E" w:rsidRPr="00E355A4" w:rsidRDefault="00F4629E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OSUMREVAENJAVANJE HRVATSKE NACIONALNE KUHINJE</w:t>
      </w:r>
    </w:p>
    <w:p w:rsidR="00F4629E" w:rsidRPr="00E355A4" w:rsidRDefault="00F4629E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NAČINJ NUĐENJA JELA</w:t>
      </w:r>
    </w:p>
    <w:p w:rsidR="00F4629E" w:rsidRPr="00E355A4" w:rsidRDefault="00F4629E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HLADNI EKSPONATI</w:t>
      </w:r>
    </w:p>
    <w:p w:rsidR="00F4629E" w:rsidRPr="00E355A4" w:rsidRDefault="00F4629E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ORGANIZACIJA PIKNIKA</w:t>
      </w:r>
    </w:p>
    <w:p w:rsidR="00F4629E" w:rsidRPr="00E355A4" w:rsidRDefault="00F4629E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KASNA VEČERA</w:t>
      </w:r>
    </w:p>
    <w:p w:rsidR="00F4629E" w:rsidRPr="00E355A4" w:rsidRDefault="00F4629E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PRIPREMANJE JELA ZA BUFET STOL</w:t>
      </w:r>
    </w:p>
    <w:p w:rsidR="00F4629E" w:rsidRPr="00E355A4" w:rsidRDefault="00F4629E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FINGER FOOD</w:t>
      </w:r>
    </w:p>
    <w:p w:rsidR="00F4629E" w:rsidRPr="00E355A4" w:rsidRDefault="00F4629E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SVEČANI MENI</w:t>
      </w:r>
    </w:p>
    <w:p w:rsidR="00F4629E" w:rsidRPr="00E355A4" w:rsidRDefault="00F4629E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MEDITERANSKA KUHINJA</w:t>
      </w:r>
    </w:p>
    <w:p w:rsidR="00F4629E" w:rsidRPr="00E355A4" w:rsidRDefault="00F4629E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TRADICIONALNI SUHOMESNATI PROIZVODI U HRVATA</w:t>
      </w:r>
    </w:p>
    <w:p w:rsidR="00F4629E" w:rsidRPr="00E355A4" w:rsidRDefault="00F4629E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KRUH KROZ POVIJEST</w:t>
      </w:r>
    </w:p>
    <w:p w:rsidR="00F4629E" w:rsidRPr="00E355A4" w:rsidRDefault="00F4629E" w:rsidP="00541E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FLAMBIRANJE PRED STOLOM GOSTA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PIKANTNI ZALOGAJ I SENDVIČ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HRVATSKI GASTRONOMSKI BRANDOVI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LIČKA JELA OD DIVLJAĆI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JELA PO NARUĐBI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JELA OD MLJEVENOG MESA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lastRenderedPageBreak/>
        <w:t>GARNITURE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JELOVNIK ZA MOJ BUDUČI RESTORAN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CATERING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COCTAIL - PARTY  POVODOM MOG ROĐENDANA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GOTOVA JELA OD PEČENOG MESA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UPOTREBA LISNATOG TIJESTA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ZNAČAJ CRVENOG MESA U PREHRANI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MATURALNA VEĆER, MENI ZA MOJ ROĐENDAN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BIO SAM 7 DANA VEGETERIJANAC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PANIRANA JELA PO NARUĐBI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HIGIJENA NAMIRNICA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OGRUŠANA I POŠIRANA JELA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TERRINE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PJENICE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PAŠTETE</w:t>
      </w:r>
    </w:p>
    <w:p w:rsidR="00F4629E" w:rsidRPr="00E355A4" w:rsidRDefault="00F4629E" w:rsidP="00F4629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 xml:space="preserve">MASLINA U UGOSTITELJSTVU </w:t>
      </w:r>
    </w:p>
    <w:p w:rsidR="00F4629E" w:rsidRPr="00E355A4" w:rsidRDefault="00F4629E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UGOSTITELJSKA OPREMA – TERMIČKI UREĐAJI I STROJEVI</w:t>
      </w:r>
    </w:p>
    <w:p w:rsidR="00F4629E" w:rsidRPr="00E355A4" w:rsidRDefault="00F4629E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ULAGA SMRZNUTIH NAMIRNICA I POLUPROIZVODA</w:t>
      </w:r>
    </w:p>
    <w:p w:rsidR="00F4629E" w:rsidRPr="00E355A4" w:rsidRDefault="00F4629E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ZNAČAJ POVRČA U UGOSTITELJSKOJ KUHINJI</w:t>
      </w:r>
    </w:p>
    <w:p w:rsidR="00F4629E" w:rsidRPr="00E355A4" w:rsidRDefault="00F4629E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TEKUĆE TIJESTO – UPOTREBA U KUHINJI</w:t>
      </w:r>
    </w:p>
    <w:p w:rsidR="00F4629E" w:rsidRPr="00E355A4" w:rsidRDefault="00F4629E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ZNAČAJ FRANCUSKE KUHINJE ZA RAZVOJ GASTRONOMIJE</w:t>
      </w:r>
    </w:p>
    <w:p w:rsidR="00F4629E" w:rsidRPr="00E355A4" w:rsidRDefault="00E355A4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GOTOVA JELA OD GOVEDINE I TELETINE</w:t>
      </w:r>
    </w:p>
    <w:p w:rsidR="00E355A4" w:rsidRPr="00E355A4" w:rsidRDefault="00E355A4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JELA ODF PUŽEVA, ŽABA I KORNJAČA</w:t>
      </w:r>
    </w:p>
    <w:p w:rsidR="00E355A4" w:rsidRPr="00E355A4" w:rsidRDefault="00E355A4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GOTOVA JELDA OD PERADI</w:t>
      </w:r>
    </w:p>
    <w:p w:rsidR="00E355A4" w:rsidRPr="00E355A4" w:rsidRDefault="00E355A4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MEKUŠCI I NJIHOV ZNAČAJ U KUHARSTVU</w:t>
      </w:r>
    </w:p>
    <w:p w:rsidR="00E355A4" w:rsidRPr="00E355A4" w:rsidRDefault="00E355A4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HRANA ZA COCTEL PARTY</w:t>
      </w:r>
    </w:p>
    <w:p w:rsidR="00E355A4" w:rsidRPr="00E355A4" w:rsidRDefault="00E355A4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VARIVA</w:t>
      </w:r>
    </w:p>
    <w:p w:rsidR="00E355A4" w:rsidRPr="00E355A4" w:rsidRDefault="00E355A4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JELA SA RAŽNJA</w:t>
      </w:r>
    </w:p>
    <w:p w:rsidR="00E355A4" w:rsidRPr="00E355A4" w:rsidRDefault="00E355A4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MARINADE</w:t>
      </w:r>
    </w:p>
    <w:p w:rsidR="00E355A4" w:rsidRPr="00E355A4" w:rsidRDefault="00E355A4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JELA OD ZECA I KUNIĆA</w:t>
      </w:r>
    </w:p>
    <w:p w:rsidR="00E355A4" w:rsidRPr="00E355A4" w:rsidRDefault="00E355A4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DEKORACIJE ZA TOPLA I HLADNE JELA</w:t>
      </w:r>
    </w:p>
    <w:p w:rsidR="00E355A4" w:rsidRPr="00E355A4" w:rsidRDefault="00E355A4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NARODNA JELA ZA BLAGDANE</w:t>
      </w:r>
    </w:p>
    <w:p w:rsidR="00E355A4" w:rsidRPr="00E355A4" w:rsidRDefault="00E355A4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ALTERNATIVNA PREHRANA</w:t>
      </w:r>
    </w:p>
    <w:p w:rsidR="00E355A4" w:rsidRPr="00E355A4" w:rsidRDefault="00E355A4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NEPOZNATI MEĐUNARODNI SPECIJALITETI</w:t>
      </w:r>
    </w:p>
    <w:p w:rsidR="00E355A4" w:rsidRPr="00E355A4" w:rsidRDefault="00E355A4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ZABORAVLJENI SPECIJALITETI HRVATSKE KUHINJE</w:t>
      </w:r>
    </w:p>
    <w:p w:rsidR="00E355A4" w:rsidRPr="00E355A4" w:rsidRDefault="00E355A4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ULOGA ŽITARICA U KUHATSTVU</w:t>
      </w:r>
    </w:p>
    <w:p w:rsidR="00E355A4" w:rsidRPr="00E355A4" w:rsidRDefault="00E355A4" w:rsidP="00022745">
      <w:pPr>
        <w:pStyle w:val="Odlomakpopisa"/>
        <w:numPr>
          <w:ilvl w:val="0"/>
          <w:numId w:val="1"/>
        </w:numPr>
        <w:ind w:left="567"/>
        <w:rPr>
          <w:sz w:val="24"/>
          <w:szCs w:val="24"/>
        </w:rPr>
      </w:pPr>
      <w:r w:rsidRPr="00E355A4">
        <w:rPr>
          <w:sz w:val="24"/>
          <w:szCs w:val="24"/>
        </w:rPr>
        <w:t>KAKO SMANJITI GLAD U SVIJETU</w:t>
      </w:r>
    </w:p>
    <w:sectPr w:rsidR="00E355A4" w:rsidRPr="00E3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36134"/>
    <w:multiLevelType w:val="hybridMultilevel"/>
    <w:tmpl w:val="9104D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3AE0"/>
    <w:multiLevelType w:val="hybridMultilevel"/>
    <w:tmpl w:val="36301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5E"/>
    <w:rsid w:val="00022745"/>
    <w:rsid w:val="003F67AD"/>
    <w:rsid w:val="00504C4A"/>
    <w:rsid w:val="00541E6C"/>
    <w:rsid w:val="007A44A1"/>
    <w:rsid w:val="008B2485"/>
    <w:rsid w:val="00922D80"/>
    <w:rsid w:val="00E355A4"/>
    <w:rsid w:val="00F4629E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F55A7-7A00-4FA8-986F-5F8777A9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UcionicaX</dc:creator>
  <cp:keywords/>
  <dc:description/>
  <cp:lastModifiedBy>Boris</cp:lastModifiedBy>
  <cp:revision>2</cp:revision>
  <dcterms:created xsi:type="dcterms:W3CDTF">2018-09-12T06:44:00Z</dcterms:created>
  <dcterms:modified xsi:type="dcterms:W3CDTF">2018-09-12T06:44:00Z</dcterms:modified>
</cp:coreProperties>
</file>